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9503D" w14:textId="77777777" w:rsidR="00622F13" w:rsidRDefault="00622F13"/>
    <w:p w14:paraId="41280263" w14:textId="77777777" w:rsidR="00622F13" w:rsidRDefault="00EA3750" w:rsidP="00622F13">
      <w:pPr>
        <w:jc w:val="center"/>
        <w:rPr>
          <w:rFonts w:ascii="Arial" w:hAnsi="Arial" w:cs="Arial"/>
          <w:b/>
          <w:color w:val="86BB2F"/>
          <w:sz w:val="116"/>
          <w:szCs w:val="116"/>
        </w:rPr>
      </w:pPr>
      <w:r>
        <w:rPr>
          <w:rFonts w:ascii="Arial" w:hAnsi="Arial" w:cs="Arial"/>
          <w:b/>
          <w:noProof/>
          <w:color w:val="86BB2F"/>
          <w:sz w:val="116"/>
          <w:szCs w:val="116"/>
          <w:lang w:eastAsia="en-GB"/>
        </w:rPr>
        <w:drawing>
          <wp:anchor distT="0" distB="0" distL="114300" distR="114300" simplePos="0" relativeHeight="251630592" behindDoc="1" locked="0" layoutInCell="1" allowOverlap="1" wp14:anchorId="40708F2B" wp14:editId="3931365E">
            <wp:simplePos x="0" y="0"/>
            <wp:positionH relativeFrom="column">
              <wp:posOffset>1623060</wp:posOffset>
            </wp:positionH>
            <wp:positionV relativeFrom="paragraph">
              <wp:posOffset>876935</wp:posOffset>
            </wp:positionV>
            <wp:extent cx="3038475" cy="1009650"/>
            <wp:effectExtent l="19050" t="0" r="9525" b="0"/>
            <wp:wrapTight wrapText="bothSides">
              <wp:wrapPolygon edited="0">
                <wp:start x="-135" y="0"/>
                <wp:lineTo x="-135" y="21192"/>
                <wp:lineTo x="21668" y="21192"/>
                <wp:lineTo x="21668" y="0"/>
                <wp:lineTo x="-135" y="0"/>
              </wp:wrapPolygon>
            </wp:wrapTight>
            <wp:docPr id="1" name="Picture 0" descr="Map colour PMS 368C CMYK Hires 50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olour PMS 368C CMYK Hires 50kb.jpg"/>
                    <pic:cNvPicPr/>
                  </pic:nvPicPr>
                  <pic:blipFill>
                    <a:blip r:embed="rId7" cstate="print"/>
                    <a:stretch>
                      <a:fillRect/>
                    </a:stretch>
                  </pic:blipFill>
                  <pic:spPr>
                    <a:xfrm>
                      <a:off x="0" y="0"/>
                      <a:ext cx="3038475" cy="1009650"/>
                    </a:xfrm>
                    <a:prstGeom prst="rect">
                      <a:avLst/>
                    </a:prstGeom>
                  </pic:spPr>
                </pic:pic>
              </a:graphicData>
            </a:graphic>
          </wp:anchor>
        </w:drawing>
      </w:r>
      <w:r w:rsidR="00765EF3">
        <w:rPr>
          <w:rFonts w:ascii="Arial" w:hAnsi="Arial" w:cs="Arial"/>
          <w:b/>
          <w:color w:val="86BB2F"/>
          <w:sz w:val="116"/>
          <w:szCs w:val="116"/>
        </w:rPr>
        <w:t>W</w:t>
      </w:r>
      <w:r w:rsidR="00622F13" w:rsidRPr="00E212D2">
        <w:rPr>
          <w:rFonts w:ascii="Arial" w:hAnsi="Arial" w:cs="Arial"/>
          <w:b/>
          <w:color w:val="86BB2F"/>
          <w:sz w:val="116"/>
          <w:szCs w:val="116"/>
        </w:rPr>
        <w:t xml:space="preserve">elcome to </w:t>
      </w:r>
    </w:p>
    <w:p w14:paraId="36F05BB8" w14:textId="77777777" w:rsidR="00EA3750" w:rsidRDefault="00EA3750" w:rsidP="00622F13">
      <w:pPr>
        <w:jc w:val="center"/>
        <w:rPr>
          <w:rFonts w:ascii="Arial" w:hAnsi="Arial" w:cs="Arial"/>
          <w:b/>
          <w:color w:val="86BB2F"/>
          <w:sz w:val="116"/>
          <w:szCs w:val="116"/>
        </w:rPr>
      </w:pPr>
    </w:p>
    <w:p w14:paraId="3DFB6DD2" w14:textId="77777777" w:rsidR="002540A5" w:rsidRDefault="002540A5" w:rsidP="00622F13">
      <w:pPr>
        <w:jc w:val="center"/>
        <w:rPr>
          <w:rFonts w:ascii="Arial" w:hAnsi="Arial" w:cs="Arial"/>
          <w:b/>
          <w:color w:val="86BB2F"/>
          <w:sz w:val="24"/>
          <w:szCs w:val="24"/>
        </w:rPr>
      </w:pPr>
    </w:p>
    <w:p w14:paraId="71B0F22B" w14:textId="77777777" w:rsidR="00B25D95" w:rsidRDefault="002540A5" w:rsidP="00622F13">
      <w:pPr>
        <w:jc w:val="center"/>
        <w:rPr>
          <w:rFonts w:ascii="Arial" w:hAnsi="Arial" w:cs="Arial"/>
          <w:b/>
          <w:color w:val="86BB2F"/>
          <w:sz w:val="116"/>
          <w:szCs w:val="116"/>
        </w:rPr>
      </w:pPr>
      <w:r>
        <w:rPr>
          <w:noProof/>
          <w:lang w:eastAsia="en-GB"/>
        </w:rPr>
        <w:drawing>
          <wp:anchor distT="0" distB="0" distL="114300" distR="114300" simplePos="0" relativeHeight="251661312" behindDoc="1" locked="0" layoutInCell="1" allowOverlap="1" wp14:anchorId="2FFF9482" wp14:editId="7AF10954">
            <wp:simplePos x="0" y="0"/>
            <wp:positionH relativeFrom="column">
              <wp:posOffset>3061335</wp:posOffset>
            </wp:positionH>
            <wp:positionV relativeFrom="paragraph">
              <wp:posOffset>335915</wp:posOffset>
            </wp:positionV>
            <wp:extent cx="1808480" cy="1800225"/>
            <wp:effectExtent l="19050" t="0" r="1270" b="0"/>
            <wp:wrapTight wrapText="bothSides">
              <wp:wrapPolygon edited="0">
                <wp:start x="-228" y="0"/>
                <wp:lineTo x="-228" y="21486"/>
                <wp:lineTo x="21615" y="21486"/>
                <wp:lineTo x="21615" y="0"/>
                <wp:lineTo x="-228" y="0"/>
              </wp:wrapPolygon>
            </wp:wrapTight>
            <wp:docPr id="4" name="Picture 3" descr="Risebrow Collage,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orange.jpg"/>
                    <pic:cNvPicPr/>
                  </pic:nvPicPr>
                  <pic:blipFill>
                    <a:blip r:embed="rId8" cstate="print"/>
                    <a:srcRect l="17782" t="2217" r="14580" b="7982"/>
                    <a:stretch>
                      <a:fillRect/>
                    </a:stretch>
                  </pic:blipFill>
                  <pic:spPr>
                    <a:xfrm>
                      <a:off x="0" y="0"/>
                      <a:ext cx="1808480" cy="1800225"/>
                    </a:xfrm>
                    <a:prstGeom prst="rect">
                      <a:avLst/>
                    </a:prstGeom>
                  </pic:spPr>
                </pic:pic>
              </a:graphicData>
            </a:graphic>
          </wp:anchor>
        </w:drawing>
      </w:r>
      <w:r>
        <w:rPr>
          <w:noProof/>
          <w:lang w:eastAsia="en-GB"/>
        </w:rPr>
        <w:drawing>
          <wp:anchor distT="0" distB="0" distL="114300" distR="114300" simplePos="0" relativeHeight="251640832" behindDoc="1" locked="0" layoutInCell="1" allowOverlap="1" wp14:anchorId="0BFFCE02" wp14:editId="6F8EEB2E">
            <wp:simplePos x="0" y="0"/>
            <wp:positionH relativeFrom="column">
              <wp:posOffset>1165860</wp:posOffset>
            </wp:positionH>
            <wp:positionV relativeFrom="paragraph">
              <wp:posOffset>333375</wp:posOffset>
            </wp:positionV>
            <wp:extent cx="1819275" cy="1800225"/>
            <wp:effectExtent l="19050" t="0" r="9525" b="0"/>
            <wp:wrapTight wrapText="bothSides">
              <wp:wrapPolygon edited="0">
                <wp:start x="-226" y="0"/>
                <wp:lineTo x="-226" y="21486"/>
                <wp:lineTo x="21713" y="21486"/>
                <wp:lineTo x="21713" y="0"/>
                <wp:lineTo x="-226" y="0"/>
              </wp:wrapPolygon>
            </wp:wrapTight>
            <wp:docPr id="2" name="Picture 1" descr="Risebrow Collag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blue.jpg"/>
                    <pic:cNvPicPr/>
                  </pic:nvPicPr>
                  <pic:blipFill>
                    <a:blip r:embed="rId9" cstate="print"/>
                    <a:srcRect l="16785" t="3991" r="16242" b="7539"/>
                    <a:stretch>
                      <a:fillRect/>
                    </a:stretch>
                  </pic:blipFill>
                  <pic:spPr>
                    <a:xfrm>
                      <a:off x="0" y="0"/>
                      <a:ext cx="1819275" cy="1800225"/>
                    </a:xfrm>
                    <a:prstGeom prst="rect">
                      <a:avLst/>
                    </a:prstGeom>
                  </pic:spPr>
                </pic:pic>
              </a:graphicData>
            </a:graphic>
          </wp:anchor>
        </w:drawing>
      </w:r>
    </w:p>
    <w:p w14:paraId="2C475681" w14:textId="77777777" w:rsidR="00B25D95" w:rsidRDefault="00B25D95" w:rsidP="00622F13">
      <w:pPr>
        <w:jc w:val="center"/>
        <w:rPr>
          <w:rFonts w:ascii="Arial" w:hAnsi="Arial" w:cs="Arial"/>
          <w:b/>
          <w:color w:val="86BB2F"/>
          <w:sz w:val="116"/>
          <w:szCs w:val="116"/>
        </w:rPr>
      </w:pPr>
    </w:p>
    <w:p w14:paraId="47CE6882" w14:textId="77777777" w:rsidR="00B25D95" w:rsidRPr="00E212D2" w:rsidRDefault="007F3F9E" w:rsidP="00622F13">
      <w:pPr>
        <w:jc w:val="center"/>
        <w:rPr>
          <w:rFonts w:ascii="Arial" w:hAnsi="Arial" w:cs="Arial"/>
          <w:b/>
          <w:color w:val="86BB2F"/>
          <w:sz w:val="116"/>
          <w:szCs w:val="116"/>
        </w:rPr>
      </w:pPr>
      <w:r>
        <w:rPr>
          <w:noProof/>
          <w:lang w:eastAsia="en-GB"/>
        </w:rPr>
        <w:drawing>
          <wp:anchor distT="0" distB="0" distL="114300" distR="114300" simplePos="0" relativeHeight="251651072" behindDoc="1" locked="0" layoutInCell="1" allowOverlap="1" wp14:anchorId="58E1365A" wp14:editId="52EEF13D">
            <wp:simplePos x="0" y="0"/>
            <wp:positionH relativeFrom="column">
              <wp:posOffset>3061335</wp:posOffset>
            </wp:positionH>
            <wp:positionV relativeFrom="paragraph">
              <wp:posOffset>525145</wp:posOffset>
            </wp:positionV>
            <wp:extent cx="1808480" cy="1800225"/>
            <wp:effectExtent l="0" t="0" r="0" b="0"/>
            <wp:wrapTight wrapText="bothSides">
              <wp:wrapPolygon edited="0">
                <wp:start x="0" y="0"/>
                <wp:lineTo x="0" y="21486"/>
                <wp:lineTo x="21388" y="21486"/>
                <wp:lineTo x="21388" y="0"/>
                <wp:lineTo x="0" y="0"/>
              </wp:wrapPolygon>
            </wp:wrapTight>
            <wp:docPr id="3" name="Picture 2" descr="Risebrow Collag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green.jpg"/>
                    <pic:cNvPicPr/>
                  </pic:nvPicPr>
                  <pic:blipFill>
                    <a:blip r:embed="rId10" cstate="print"/>
                    <a:srcRect l="14458" t="2882" r="17904" b="7556"/>
                    <a:stretch>
                      <a:fillRect/>
                    </a:stretch>
                  </pic:blipFill>
                  <pic:spPr>
                    <a:xfrm>
                      <a:off x="0" y="0"/>
                      <a:ext cx="1808480" cy="1800225"/>
                    </a:xfrm>
                    <a:prstGeom prst="rect">
                      <a:avLst/>
                    </a:prstGeom>
                  </pic:spPr>
                </pic:pic>
              </a:graphicData>
            </a:graphic>
          </wp:anchor>
        </w:drawing>
      </w:r>
      <w:r>
        <w:rPr>
          <w:noProof/>
          <w:lang w:eastAsia="en-GB"/>
        </w:rPr>
        <w:drawing>
          <wp:anchor distT="0" distB="0" distL="114300" distR="114300" simplePos="0" relativeHeight="251673600" behindDoc="1" locked="0" layoutInCell="1" allowOverlap="1" wp14:anchorId="33A98322" wp14:editId="09187E41">
            <wp:simplePos x="0" y="0"/>
            <wp:positionH relativeFrom="column">
              <wp:posOffset>1165860</wp:posOffset>
            </wp:positionH>
            <wp:positionV relativeFrom="paragraph">
              <wp:posOffset>514985</wp:posOffset>
            </wp:positionV>
            <wp:extent cx="1819275" cy="1800225"/>
            <wp:effectExtent l="0" t="0" r="0" b="0"/>
            <wp:wrapTight wrapText="bothSides">
              <wp:wrapPolygon edited="0">
                <wp:start x="0" y="0"/>
                <wp:lineTo x="0" y="21486"/>
                <wp:lineTo x="21487" y="21486"/>
                <wp:lineTo x="21487" y="0"/>
                <wp:lineTo x="0" y="0"/>
              </wp:wrapPolygon>
            </wp:wrapTight>
            <wp:docPr id="5" name="Picture 4" descr="Risebrow Collage,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red.jpg"/>
                    <pic:cNvPicPr/>
                  </pic:nvPicPr>
                  <pic:blipFill>
                    <a:blip r:embed="rId11" cstate="print"/>
                    <a:srcRect l="18779" t="11087" r="21228" b="9534"/>
                    <a:stretch>
                      <a:fillRect/>
                    </a:stretch>
                  </pic:blipFill>
                  <pic:spPr>
                    <a:xfrm>
                      <a:off x="0" y="0"/>
                      <a:ext cx="1819275" cy="1800225"/>
                    </a:xfrm>
                    <a:prstGeom prst="rect">
                      <a:avLst/>
                    </a:prstGeom>
                  </pic:spPr>
                </pic:pic>
              </a:graphicData>
            </a:graphic>
          </wp:anchor>
        </w:drawing>
      </w:r>
    </w:p>
    <w:p w14:paraId="548C0E4E" w14:textId="77777777" w:rsidR="00E212D2" w:rsidRDefault="00E212D2" w:rsidP="00622F13"/>
    <w:p w14:paraId="1C0DA054" w14:textId="77777777" w:rsidR="00E212D2" w:rsidRDefault="00E212D2" w:rsidP="00622F13"/>
    <w:p w14:paraId="51CC6FC3" w14:textId="77777777" w:rsidR="00B25D95" w:rsidRDefault="00B25D95"/>
    <w:p w14:paraId="2AE85CFD" w14:textId="77777777" w:rsidR="00B25D95" w:rsidRDefault="00B25D95"/>
    <w:p w14:paraId="2F4424E3" w14:textId="77777777" w:rsidR="00B25D95" w:rsidRDefault="00B25D95"/>
    <w:p w14:paraId="6447DD2C" w14:textId="77777777" w:rsidR="00196E17" w:rsidRDefault="00196E17"/>
    <w:p w14:paraId="33FCD07B" w14:textId="77777777" w:rsidR="00196E17" w:rsidRDefault="00583477">
      <w:r>
        <w:rPr>
          <w:noProof/>
          <w:lang w:eastAsia="en-GB"/>
        </w:rPr>
        <mc:AlternateContent>
          <mc:Choice Requires="wps">
            <w:drawing>
              <wp:anchor distT="0" distB="0" distL="114300" distR="114300" simplePos="0" relativeHeight="251659776" behindDoc="0" locked="0" layoutInCell="1" allowOverlap="1" wp14:anchorId="0BB0415C" wp14:editId="03C80D50">
                <wp:simplePos x="0" y="0"/>
                <wp:positionH relativeFrom="column">
                  <wp:posOffset>1143000</wp:posOffset>
                </wp:positionH>
                <wp:positionV relativeFrom="paragraph">
                  <wp:posOffset>89535</wp:posOffset>
                </wp:positionV>
                <wp:extent cx="1878330" cy="404495"/>
                <wp:effectExtent l="1905"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EEBCA" w14:textId="77777777"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Trustee Induction P</w:t>
                            </w:r>
                            <w:r w:rsidRPr="00622F13">
                              <w:rPr>
                                <w:rFonts w:ascii="Arial" w:hAnsi="Arial" w:cs="Arial"/>
                                <w:color w:val="595959" w:themeColor="text1" w:themeTint="A6"/>
                                <w:sz w:val="44"/>
                                <w:szCs w:val="44"/>
                              </w:rPr>
                              <w:t>ack</w:t>
                            </w:r>
                          </w:p>
                          <w:p w14:paraId="29F89347" w14:textId="77777777"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2020</w:t>
                            </w:r>
                          </w:p>
                          <w:p w14:paraId="4036DE0A" w14:textId="77777777" w:rsidR="00B25D95" w:rsidRPr="00622F13" w:rsidRDefault="00B25D95" w:rsidP="00B25D95">
                            <w:pPr>
                              <w:jc w:val="center"/>
                              <w:rPr>
                                <w:rFonts w:ascii="Arial" w:hAnsi="Arial" w:cs="Arial"/>
                                <w:color w:val="595959" w:themeColor="text1" w:themeTint="A6"/>
                                <w:sz w:val="44"/>
                                <w:szCs w:val="44"/>
                              </w:rPr>
                            </w:pPr>
                          </w:p>
                          <w:p w14:paraId="13F0F7E8" w14:textId="77777777" w:rsidR="00B25D95" w:rsidRDefault="00B25D95" w:rsidP="00B25D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4" o:spid="_x0000_s1026" type="#_x0000_t202" style="position:absolute;margin-left:90pt;margin-top:7.05pt;width:147.9pt;height:3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" stroked="f">
                <v:textbox>
                  <w:txbxContent>
                    <w:p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Trustee Induction P</w:t>
                      </w:r>
                      <w:r w:rsidRPr="00622F13">
                        <w:rPr>
                          <w:rFonts w:ascii="Arial" w:hAnsi="Arial" w:cs="Arial"/>
                          <w:color w:val="595959" w:themeColor="text1" w:themeTint="A6"/>
                          <w:sz w:val="44"/>
                          <w:szCs w:val="44"/>
                        </w:rPr>
                        <w:t>ack</w:t>
                      </w:r>
                    </w:p>
                    <w:p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2020</w:t>
                      </w:r>
                    </w:p>
                    <w:p w:rsidR="00B25D95" w:rsidRPr="00622F13" w:rsidRDefault="00B25D95" w:rsidP="00B25D95">
                      <w:pPr>
                        <w:jc w:val="center"/>
                        <w:rPr>
                          <w:rFonts w:ascii="Arial" w:hAnsi="Arial" w:cs="Arial"/>
                          <w:color w:val="595959" w:themeColor="text1" w:themeTint="A6"/>
                          <w:sz w:val="44"/>
                          <w:szCs w:val="44"/>
                        </w:rPr>
                      </w:pPr>
                    </w:p>
                    <w:p w:rsidR="00B25D95" w:rsidRDefault="00B25D95" w:rsidP="00B25D95"/>
                  </w:txbxContent>
                </v:textbox>
              </v:shape>
            </w:pict>
          </mc:Fallback>
        </mc:AlternateContent>
      </w:r>
    </w:p>
    <w:p w14:paraId="04D6BCF4" w14:textId="77777777" w:rsidR="00196E17" w:rsidRDefault="00196E17"/>
    <w:p w14:paraId="3D1B8DF2" w14:textId="77777777" w:rsidR="00196E17" w:rsidRDefault="00196E17"/>
    <w:p w14:paraId="65214452" w14:textId="77777777" w:rsidR="00196E17" w:rsidRDefault="00196E17"/>
    <w:p w14:paraId="4846DB99" w14:textId="77777777" w:rsidR="00196E17" w:rsidRDefault="00196E17"/>
    <w:p w14:paraId="6163664E" w14:textId="77777777" w:rsidR="00B25D95" w:rsidRDefault="00B25D95"/>
    <w:p w14:paraId="3D58A37D" w14:textId="77777777" w:rsidR="00196E17" w:rsidRDefault="00196E17"/>
    <w:p w14:paraId="0C84D47F" w14:textId="77777777" w:rsidR="00196E17" w:rsidRDefault="00196E17"/>
    <w:p w14:paraId="5ED8B6B2" w14:textId="77777777" w:rsidR="00196E17" w:rsidRDefault="00196E17"/>
    <w:p w14:paraId="3AE5AB19" w14:textId="77777777" w:rsidR="00196E17" w:rsidRDefault="00196E17"/>
    <w:p w14:paraId="17E1AF28" w14:textId="77777777" w:rsidR="00196E17" w:rsidRDefault="00196E17"/>
    <w:p w14:paraId="4809598A" w14:textId="77777777" w:rsidR="00196E17" w:rsidRDefault="00196E17"/>
    <w:p w14:paraId="29BCCBF7" w14:textId="77777777" w:rsidR="00196E17" w:rsidRDefault="00196E17"/>
    <w:p w14:paraId="4AE98B7C" w14:textId="77777777" w:rsidR="00B25D95" w:rsidRDefault="00B25D95"/>
    <w:p w14:paraId="7C98FC32" w14:textId="77777777" w:rsidR="00B25D95" w:rsidRDefault="00B25D95"/>
    <w:p w14:paraId="140FF670" w14:textId="77777777" w:rsidR="00B25D95" w:rsidRDefault="00B25D95"/>
    <w:p w14:paraId="436DEC4C" w14:textId="77777777" w:rsidR="00B25D95" w:rsidRDefault="00B25D95"/>
    <w:p w14:paraId="6B0EEFA1" w14:textId="77777777" w:rsidR="002540A5" w:rsidRDefault="002540A5" w:rsidP="002540A5">
      <w:pPr>
        <w:jc w:val="center"/>
        <w:rPr>
          <w:b/>
          <w:sz w:val="28"/>
          <w:szCs w:val="28"/>
        </w:rPr>
      </w:pPr>
      <w:r>
        <w:rPr>
          <w:b/>
          <w:noProof/>
          <w:sz w:val="28"/>
          <w:szCs w:val="28"/>
          <w:lang w:eastAsia="en-GB"/>
        </w:rPr>
        <w:lastRenderedPageBreak/>
        <w:drawing>
          <wp:anchor distT="0" distB="0" distL="114300" distR="114300" simplePos="0" relativeHeight="251675648" behindDoc="1" locked="0" layoutInCell="1" allowOverlap="1" wp14:anchorId="2CB373F4" wp14:editId="7B7432D3">
            <wp:simplePos x="0" y="0"/>
            <wp:positionH relativeFrom="column">
              <wp:posOffset>95250</wp:posOffset>
            </wp:positionH>
            <wp:positionV relativeFrom="paragraph">
              <wp:posOffset>-238125</wp:posOffset>
            </wp:positionV>
            <wp:extent cx="5731510" cy="1485900"/>
            <wp:effectExtent l="19050" t="0" r="2540" b="0"/>
            <wp:wrapTight wrapText="bothSides">
              <wp:wrapPolygon edited="0">
                <wp:start x="-72" y="0"/>
                <wp:lineTo x="-72" y="21323"/>
                <wp:lineTo x="21610" y="21323"/>
                <wp:lineTo x="21610" y="0"/>
                <wp:lineTo x="-72" y="0"/>
              </wp:wrapPolygon>
            </wp:wrapTight>
            <wp:docPr id="6" name="Picture 0" descr="MAP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over Photo.jpg"/>
                    <pic:cNvPicPr/>
                  </pic:nvPicPr>
                  <pic:blipFill>
                    <a:blip r:embed="rId12" cstate="print"/>
                    <a:stretch>
                      <a:fillRect/>
                    </a:stretch>
                  </pic:blipFill>
                  <pic:spPr>
                    <a:xfrm>
                      <a:off x="0" y="0"/>
                      <a:ext cx="5731510" cy="1485900"/>
                    </a:xfrm>
                    <a:prstGeom prst="rect">
                      <a:avLst/>
                    </a:prstGeom>
                  </pic:spPr>
                </pic:pic>
              </a:graphicData>
            </a:graphic>
          </wp:anchor>
        </w:drawing>
      </w:r>
    </w:p>
    <w:p w14:paraId="370BF364" w14:textId="77777777" w:rsidR="002540A5" w:rsidRDefault="002540A5" w:rsidP="002540A5">
      <w:pPr>
        <w:jc w:val="center"/>
        <w:rPr>
          <w:b/>
          <w:sz w:val="28"/>
          <w:szCs w:val="28"/>
        </w:rPr>
      </w:pPr>
      <w:r w:rsidRPr="0080098C">
        <w:rPr>
          <w:b/>
          <w:sz w:val="28"/>
          <w:szCs w:val="28"/>
        </w:rPr>
        <w:t>Contents</w:t>
      </w:r>
    </w:p>
    <w:p w14:paraId="60851F90" w14:textId="77777777" w:rsidR="002540A5" w:rsidRDefault="002540A5" w:rsidP="002540A5">
      <w:pPr>
        <w:rPr>
          <w:b/>
          <w:sz w:val="28"/>
          <w:szCs w:val="28"/>
        </w:rPr>
      </w:pPr>
    </w:p>
    <w:p w14:paraId="6E18C827" w14:textId="77777777" w:rsidR="002540A5" w:rsidRPr="0080098C" w:rsidRDefault="002540A5" w:rsidP="002540A5">
      <w:pPr>
        <w:rPr>
          <w:b/>
          <w:sz w:val="28"/>
          <w:szCs w:val="28"/>
        </w:rPr>
      </w:pPr>
    </w:p>
    <w:p w14:paraId="47C36F23" w14:textId="77777777" w:rsidR="004626AF" w:rsidRPr="00AA2B5E" w:rsidRDefault="004626AF" w:rsidP="002540A5">
      <w:pPr>
        <w:pStyle w:val="ListParagraph"/>
        <w:numPr>
          <w:ilvl w:val="0"/>
          <w:numId w:val="1"/>
        </w:numPr>
        <w:ind w:hanging="357"/>
      </w:pPr>
      <w:r w:rsidRPr="00AA2B5E">
        <w:t>Trustee Job Advert and details of how to apply</w:t>
      </w:r>
    </w:p>
    <w:p w14:paraId="2F8B6C01" w14:textId="77777777" w:rsidR="004626AF" w:rsidRPr="00AA2B5E" w:rsidRDefault="004626AF" w:rsidP="004626AF">
      <w:pPr>
        <w:pStyle w:val="ListParagraph"/>
      </w:pPr>
    </w:p>
    <w:p w14:paraId="12BB377C" w14:textId="77777777" w:rsidR="002540A5" w:rsidRPr="00AA2B5E" w:rsidRDefault="002540A5" w:rsidP="002540A5">
      <w:pPr>
        <w:pStyle w:val="ListParagraph"/>
        <w:numPr>
          <w:ilvl w:val="0"/>
          <w:numId w:val="1"/>
        </w:numPr>
        <w:ind w:hanging="357"/>
      </w:pPr>
      <w:r w:rsidRPr="00AA2B5E">
        <w:t>An overview of MAP</w:t>
      </w:r>
    </w:p>
    <w:p w14:paraId="334C50B6" w14:textId="77777777" w:rsidR="002540A5" w:rsidRPr="00AA2B5E" w:rsidRDefault="002540A5" w:rsidP="002540A5">
      <w:pPr>
        <w:pStyle w:val="ListParagraph"/>
      </w:pPr>
    </w:p>
    <w:p w14:paraId="11C12698" w14:textId="77777777" w:rsidR="002540A5" w:rsidRPr="00AA2B5E" w:rsidRDefault="002540A5" w:rsidP="002540A5">
      <w:pPr>
        <w:pStyle w:val="ListParagraph"/>
        <w:numPr>
          <w:ilvl w:val="1"/>
          <w:numId w:val="2"/>
        </w:numPr>
        <w:ind w:hanging="357"/>
      </w:pPr>
      <w:r w:rsidRPr="00AA2B5E">
        <w:t>MAP’s vision, mission and values</w:t>
      </w:r>
      <w:r w:rsidRPr="00AA2B5E">
        <w:tab/>
      </w:r>
      <w:r w:rsidRPr="00AA2B5E">
        <w:tab/>
      </w:r>
      <w:r w:rsidRPr="00AA2B5E">
        <w:tab/>
      </w:r>
      <w:r w:rsidRPr="00AA2B5E">
        <w:tab/>
      </w:r>
      <w:r w:rsidRPr="00AA2B5E">
        <w:tab/>
      </w:r>
    </w:p>
    <w:p w14:paraId="39F24BD8" w14:textId="77777777" w:rsidR="002540A5" w:rsidRPr="00AA2B5E" w:rsidRDefault="002540A5" w:rsidP="002540A5">
      <w:pPr>
        <w:pStyle w:val="ListParagraph"/>
        <w:numPr>
          <w:ilvl w:val="1"/>
          <w:numId w:val="2"/>
        </w:numPr>
        <w:ind w:hanging="357"/>
      </w:pPr>
      <w:r w:rsidRPr="00AA2B5E">
        <w:t>A brief history of MAP</w:t>
      </w:r>
      <w:r w:rsidRPr="00AA2B5E">
        <w:tab/>
      </w:r>
      <w:r w:rsidRPr="00AA2B5E">
        <w:tab/>
      </w:r>
      <w:r w:rsidRPr="00AA2B5E">
        <w:tab/>
      </w:r>
      <w:r w:rsidRPr="00AA2B5E">
        <w:tab/>
      </w:r>
      <w:r w:rsidRPr="00AA2B5E">
        <w:tab/>
      </w:r>
      <w:r w:rsidRPr="00AA2B5E">
        <w:tab/>
      </w:r>
    </w:p>
    <w:p w14:paraId="1F5460E8" w14:textId="77777777" w:rsidR="002540A5" w:rsidRPr="00AA2B5E" w:rsidRDefault="002540A5" w:rsidP="002540A5">
      <w:r w:rsidRPr="00AA2B5E">
        <w:tab/>
      </w:r>
      <w:r w:rsidRPr="00AA2B5E">
        <w:tab/>
      </w:r>
      <w:r w:rsidRPr="00AA2B5E">
        <w:tab/>
      </w:r>
      <w:r w:rsidRPr="00AA2B5E">
        <w:tab/>
      </w:r>
      <w:r w:rsidRPr="00AA2B5E">
        <w:tab/>
      </w:r>
    </w:p>
    <w:p w14:paraId="03166A0B" w14:textId="77777777" w:rsidR="002540A5" w:rsidRPr="00AA2B5E" w:rsidRDefault="002540A5" w:rsidP="002540A5">
      <w:pPr>
        <w:pStyle w:val="ListParagraph"/>
        <w:numPr>
          <w:ilvl w:val="0"/>
          <w:numId w:val="1"/>
        </w:numPr>
        <w:ind w:hanging="357"/>
      </w:pPr>
      <w:r w:rsidRPr="00AA2B5E">
        <w:t xml:space="preserve"> Organisational structure</w:t>
      </w:r>
    </w:p>
    <w:p w14:paraId="0DEEDF99" w14:textId="77777777" w:rsidR="002540A5" w:rsidRPr="00AA2B5E" w:rsidRDefault="002540A5" w:rsidP="002540A5">
      <w:pPr>
        <w:pStyle w:val="ListParagraph"/>
      </w:pPr>
    </w:p>
    <w:p w14:paraId="20049B85" w14:textId="77777777" w:rsidR="002540A5" w:rsidRPr="00AA2B5E" w:rsidRDefault="002540A5" w:rsidP="002540A5">
      <w:pPr>
        <w:pStyle w:val="ListParagraph"/>
        <w:numPr>
          <w:ilvl w:val="1"/>
          <w:numId w:val="3"/>
        </w:numPr>
        <w:ind w:hanging="357"/>
      </w:pPr>
      <w:r w:rsidRPr="00AA2B5E">
        <w:t>MAP organisation charts</w:t>
      </w:r>
      <w:r w:rsidRPr="00AA2B5E">
        <w:tab/>
      </w:r>
      <w:r w:rsidRPr="00AA2B5E">
        <w:tab/>
      </w:r>
      <w:r w:rsidRPr="00AA2B5E">
        <w:tab/>
      </w:r>
    </w:p>
    <w:p w14:paraId="6BCF0ADD" w14:textId="77777777" w:rsidR="002540A5" w:rsidRPr="00AA2B5E" w:rsidRDefault="002540A5" w:rsidP="002540A5">
      <w:pPr>
        <w:pStyle w:val="ListParagraph"/>
        <w:numPr>
          <w:ilvl w:val="1"/>
          <w:numId w:val="1"/>
        </w:numPr>
      </w:pPr>
      <w:r w:rsidRPr="00AA2B5E">
        <w:t>MAP’s services</w:t>
      </w:r>
    </w:p>
    <w:p w14:paraId="00E0C06B" w14:textId="77777777" w:rsidR="002540A5" w:rsidRPr="00AA2B5E" w:rsidRDefault="002540A5" w:rsidP="002540A5">
      <w:pPr>
        <w:pStyle w:val="ListParagraph"/>
      </w:pPr>
      <w:r w:rsidRPr="00AA2B5E">
        <w:tab/>
      </w:r>
      <w:r w:rsidRPr="00AA2B5E">
        <w:tab/>
      </w:r>
      <w:r w:rsidRPr="00AA2B5E">
        <w:tab/>
      </w:r>
      <w:r w:rsidRPr="00AA2B5E">
        <w:tab/>
        <w:t xml:space="preserve"> </w:t>
      </w:r>
      <w:r w:rsidRPr="00AA2B5E">
        <w:tab/>
      </w:r>
      <w:r w:rsidRPr="00AA2B5E">
        <w:tab/>
      </w:r>
      <w:r w:rsidRPr="00AA2B5E">
        <w:tab/>
      </w:r>
      <w:r w:rsidRPr="00AA2B5E">
        <w:tab/>
      </w:r>
    </w:p>
    <w:p w14:paraId="49426D5C" w14:textId="77777777" w:rsidR="002540A5" w:rsidRPr="00AA2B5E" w:rsidRDefault="002540A5" w:rsidP="00C91DF1">
      <w:pPr>
        <w:pStyle w:val="ListParagraph"/>
        <w:numPr>
          <w:ilvl w:val="0"/>
          <w:numId w:val="1"/>
        </w:numPr>
        <w:ind w:hanging="357"/>
      </w:pPr>
      <w:r w:rsidRPr="00AA2B5E">
        <w:t>Our</w:t>
      </w:r>
      <w:r w:rsidR="00C91DF1" w:rsidRPr="00AA2B5E">
        <w:t xml:space="preserve"> current Board of</w:t>
      </w:r>
      <w:r w:rsidRPr="00AA2B5E">
        <w:t xml:space="preserve"> Trustees</w:t>
      </w:r>
      <w:r w:rsidRPr="00AA2B5E">
        <w:tab/>
      </w:r>
    </w:p>
    <w:p w14:paraId="146A4DE0" w14:textId="77777777" w:rsidR="002540A5" w:rsidRPr="00AA2B5E" w:rsidRDefault="002540A5" w:rsidP="002540A5">
      <w:pPr>
        <w:pStyle w:val="ListParagraph"/>
        <w:ind w:left="1440"/>
      </w:pPr>
      <w:r w:rsidRPr="00AA2B5E">
        <w:tab/>
      </w:r>
      <w:r w:rsidRPr="00AA2B5E">
        <w:tab/>
      </w:r>
      <w:r w:rsidRPr="00AA2B5E">
        <w:tab/>
      </w:r>
      <w:r w:rsidRPr="00AA2B5E">
        <w:tab/>
      </w:r>
      <w:r w:rsidRPr="00AA2B5E">
        <w:tab/>
      </w:r>
      <w:r w:rsidRPr="00AA2B5E">
        <w:tab/>
      </w:r>
    </w:p>
    <w:p w14:paraId="4D3A3515" w14:textId="77777777" w:rsidR="002540A5" w:rsidRPr="00AA2B5E" w:rsidRDefault="002540A5" w:rsidP="00C91DF1">
      <w:pPr>
        <w:pStyle w:val="ListParagraph"/>
        <w:numPr>
          <w:ilvl w:val="0"/>
          <w:numId w:val="1"/>
        </w:numPr>
        <w:ind w:hanging="357"/>
      </w:pPr>
      <w:r w:rsidRPr="00AA2B5E">
        <w:t>Trustee role d</w:t>
      </w:r>
      <w:r w:rsidR="00C91DF1" w:rsidRPr="00AA2B5E">
        <w:t>escription</w:t>
      </w:r>
      <w:r w:rsidRPr="00AA2B5E">
        <w:tab/>
      </w:r>
    </w:p>
    <w:p w14:paraId="4D1354FF" w14:textId="77777777" w:rsidR="002540A5" w:rsidRPr="00AA2B5E" w:rsidRDefault="002540A5" w:rsidP="002540A5">
      <w:r w:rsidRPr="00AA2B5E">
        <w:tab/>
      </w:r>
      <w:r w:rsidRPr="00AA2B5E">
        <w:tab/>
      </w:r>
    </w:p>
    <w:p w14:paraId="79B0A9D4" w14:textId="77777777" w:rsidR="002540A5" w:rsidRPr="00AA2B5E" w:rsidRDefault="00C91DF1" w:rsidP="00C91DF1">
      <w:pPr>
        <w:pStyle w:val="ListParagraph"/>
        <w:numPr>
          <w:ilvl w:val="0"/>
          <w:numId w:val="1"/>
        </w:numPr>
      </w:pPr>
      <w:r w:rsidRPr="00AA2B5E">
        <w:t>Individual support and guidance</w:t>
      </w:r>
    </w:p>
    <w:p w14:paraId="09701923" w14:textId="77777777" w:rsidR="00C91DF1" w:rsidRPr="00AA2B5E" w:rsidRDefault="00C91DF1" w:rsidP="00C91DF1">
      <w:pPr>
        <w:pStyle w:val="ListParagraph"/>
      </w:pPr>
    </w:p>
    <w:p w14:paraId="2C811594" w14:textId="77777777" w:rsidR="00C91DF1" w:rsidRPr="00AA2B5E" w:rsidRDefault="00C91DF1" w:rsidP="00C91DF1">
      <w:pPr>
        <w:pStyle w:val="ListParagraph"/>
        <w:numPr>
          <w:ilvl w:val="0"/>
          <w:numId w:val="1"/>
        </w:numPr>
      </w:pPr>
      <w:r w:rsidRPr="00AA2B5E">
        <w:t>Also available upon request</w:t>
      </w:r>
    </w:p>
    <w:p w14:paraId="6F259BA4" w14:textId="77777777" w:rsidR="002540A5" w:rsidRPr="00AA2B5E" w:rsidRDefault="002540A5" w:rsidP="002540A5">
      <w:pPr>
        <w:pStyle w:val="ListParagraph"/>
        <w:ind w:left="1440"/>
      </w:pPr>
      <w:r w:rsidRPr="00AA2B5E">
        <w:tab/>
      </w:r>
      <w:r w:rsidRPr="00AA2B5E">
        <w:tab/>
      </w:r>
      <w:r w:rsidRPr="00AA2B5E">
        <w:tab/>
      </w:r>
      <w:r w:rsidRPr="00AA2B5E">
        <w:tab/>
      </w:r>
      <w:r w:rsidRPr="00AA2B5E">
        <w:tab/>
      </w:r>
      <w:r w:rsidRPr="00AA2B5E">
        <w:tab/>
      </w:r>
      <w:r w:rsidRPr="00AA2B5E">
        <w:tab/>
      </w:r>
      <w:r w:rsidRPr="00AA2B5E">
        <w:tab/>
      </w:r>
      <w:r w:rsidRPr="00AA2B5E">
        <w:tab/>
      </w:r>
      <w:r w:rsidRPr="00AA2B5E">
        <w:tab/>
      </w:r>
    </w:p>
    <w:p w14:paraId="10D0CA5B" w14:textId="77777777" w:rsidR="00DA14A5" w:rsidRPr="00AA2B5E" w:rsidRDefault="00DA14A5" w:rsidP="002540A5">
      <w:pPr>
        <w:pStyle w:val="ListParagraph"/>
        <w:numPr>
          <w:ilvl w:val="1"/>
          <w:numId w:val="6"/>
        </w:numPr>
        <w:ind w:hanging="357"/>
      </w:pPr>
      <w:r w:rsidRPr="00AA2B5E">
        <w:t>Trustee Declaration Form</w:t>
      </w:r>
    </w:p>
    <w:p w14:paraId="34EFCE90" w14:textId="77777777" w:rsidR="002540A5" w:rsidRPr="00AA2B5E" w:rsidRDefault="00DA14A5" w:rsidP="002540A5">
      <w:pPr>
        <w:pStyle w:val="ListParagraph"/>
        <w:numPr>
          <w:ilvl w:val="1"/>
          <w:numId w:val="6"/>
        </w:numPr>
        <w:ind w:hanging="357"/>
      </w:pPr>
      <w:r w:rsidRPr="00AA2B5E">
        <w:t>Most recent m</w:t>
      </w:r>
      <w:r w:rsidR="002540A5" w:rsidRPr="00AA2B5E">
        <w:t xml:space="preserve">inutes of Board </w:t>
      </w:r>
      <w:r w:rsidRPr="00AA2B5E">
        <w:t>meeting</w:t>
      </w:r>
    </w:p>
    <w:p w14:paraId="6ED44B6B" w14:textId="77777777" w:rsidR="002540A5" w:rsidRPr="00AA2B5E" w:rsidRDefault="002540A5" w:rsidP="002540A5">
      <w:pPr>
        <w:pStyle w:val="ListParagraph"/>
        <w:numPr>
          <w:ilvl w:val="1"/>
          <w:numId w:val="6"/>
        </w:numPr>
        <w:ind w:hanging="357"/>
      </w:pPr>
      <w:r w:rsidRPr="00AA2B5E">
        <w:t>MAP Financial Statement</w:t>
      </w:r>
    </w:p>
    <w:p w14:paraId="615E314B" w14:textId="77777777" w:rsidR="002540A5" w:rsidRPr="00F318C0" w:rsidRDefault="002540A5" w:rsidP="002540A5">
      <w:pPr>
        <w:pStyle w:val="ListParagraph"/>
        <w:numPr>
          <w:ilvl w:val="1"/>
          <w:numId w:val="6"/>
        </w:numPr>
        <w:ind w:hanging="357"/>
        <w:rPr>
          <w:sz w:val="24"/>
          <w:szCs w:val="24"/>
        </w:rPr>
      </w:pPr>
      <w:r w:rsidRPr="00AA2B5E">
        <w:t>MAP Strategic Plan 201</w:t>
      </w:r>
      <w:r w:rsidR="003134BA" w:rsidRPr="00AA2B5E">
        <w:t>9-22</w:t>
      </w:r>
      <w:r w:rsidRPr="00AA2B5E">
        <w:rPr>
          <w:color w:val="FF0000"/>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p>
    <w:p w14:paraId="7595F9F6" w14:textId="77777777" w:rsidR="006E0D10" w:rsidRDefault="006E0D10" w:rsidP="002540A5">
      <w:pPr>
        <w:pStyle w:val="ListParagraph"/>
        <w:spacing w:before="120" w:after="120" w:line="360" w:lineRule="auto"/>
        <w:jc w:val="both"/>
        <w:rPr>
          <w:sz w:val="28"/>
          <w:szCs w:val="28"/>
        </w:rPr>
      </w:pPr>
    </w:p>
    <w:p w14:paraId="15A34BE7" w14:textId="77777777" w:rsidR="00C91DF1" w:rsidRDefault="00C91DF1" w:rsidP="002540A5">
      <w:pPr>
        <w:pStyle w:val="ListParagraph"/>
        <w:spacing w:before="120" w:after="120" w:line="360" w:lineRule="auto"/>
        <w:jc w:val="both"/>
        <w:rPr>
          <w:sz w:val="28"/>
          <w:szCs w:val="28"/>
        </w:rPr>
      </w:pPr>
    </w:p>
    <w:p w14:paraId="34A3A85F" w14:textId="77777777" w:rsidR="00B25D95" w:rsidRDefault="001477FE" w:rsidP="002540A5">
      <w:pPr>
        <w:pStyle w:val="ListParagraph"/>
        <w:spacing w:before="120" w:after="120" w:line="360" w:lineRule="auto"/>
        <w:jc w:val="both"/>
      </w:pPr>
      <w:r>
        <w:rPr>
          <w:noProof/>
          <w:sz w:val="28"/>
          <w:szCs w:val="28"/>
          <w:lang w:eastAsia="en-GB"/>
        </w:rPr>
        <mc:AlternateContent>
          <mc:Choice Requires="wps">
            <w:drawing>
              <wp:anchor distT="0" distB="0" distL="114300" distR="114300" simplePos="0" relativeHeight="251660800" behindDoc="0" locked="0" layoutInCell="1" allowOverlap="1" wp14:anchorId="33CECB07" wp14:editId="1F4FA77B">
                <wp:simplePos x="0" y="0"/>
                <wp:positionH relativeFrom="column">
                  <wp:posOffset>57150</wp:posOffset>
                </wp:positionH>
                <wp:positionV relativeFrom="paragraph">
                  <wp:posOffset>273050</wp:posOffset>
                </wp:positionV>
                <wp:extent cx="5974080" cy="693420"/>
                <wp:effectExtent l="0" t="0" r="762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8B0EB" w14:textId="77777777" w:rsidR="002540A5" w:rsidRPr="00134EEC" w:rsidRDefault="002540A5" w:rsidP="002540A5">
                            <w:pPr>
                              <w:jc w:val="right"/>
                              <w:rPr>
                                <w:rFonts w:ascii="Arial" w:hAnsi="Arial" w:cs="Arial"/>
                                <w:color w:val="A6A6A6" w:themeColor="background1" w:themeShade="A6"/>
                                <w:sz w:val="32"/>
                                <w:szCs w:val="32"/>
                              </w:rPr>
                            </w:pPr>
                            <w:r>
                              <w:rPr>
                                <w:rFonts w:ascii="Arial" w:hAnsi="Arial" w:cs="Arial"/>
                                <w:color w:val="A6A6A6" w:themeColor="background1" w:themeShade="A6"/>
                                <w:sz w:val="32"/>
                                <w:szCs w:val="32"/>
                              </w:rPr>
                              <w:t xml:space="preserve">. . . . </w:t>
                            </w:r>
                            <w:r w:rsidRPr="00134EEC">
                              <w:rPr>
                                <w:rFonts w:ascii="Arial" w:hAnsi="Arial" w:cs="Arial"/>
                                <w:color w:val="A6A6A6" w:themeColor="background1" w:themeShade="A6"/>
                                <w:sz w:val="32"/>
                                <w:szCs w:val="32"/>
                              </w:rPr>
                              <w:t>for young people finding their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5" o:spid="_x0000_s1027" type="#_x0000_t202" style="position:absolute;left:0;text-align:left;margin-left:4.5pt;margin-top:21.5pt;width:470.4pt;height:5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RqhQIAABc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" stroked="f">
                <v:textbox>
                  <w:txbxContent>
                    <w:p w:rsidR="002540A5" w:rsidRPr="00134EEC" w:rsidRDefault="002540A5" w:rsidP="002540A5">
                      <w:pPr>
                        <w:jc w:val="right"/>
                        <w:rPr>
                          <w:rFonts w:ascii="Arial" w:hAnsi="Arial" w:cs="Arial"/>
                          <w:color w:val="A6A6A6" w:themeColor="background1" w:themeShade="A6"/>
                          <w:sz w:val="32"/>
                          <w:szCs w:val="32"/>
                        </w:rPr>
                      </w:pPr>
                      <w:r>
                        <w:rPr>
                          <w:rFonts w:ascii="Arial" w:hAnsi="Arial" w:cs="Arial"/>
                          <w:color w:val="A6A6A6" w:themeColor="background1" w:themeShade="A6"/>
                          <w:sz w:val="32"/>
                          <w:szCs w:val="32"/>
                        </w:rPr>
                        <w:t xml:space="preserve">. . . . </w:t>
                      </w:r>
                      <w:r w:rsidRPr="00134EEC">
                        <w:rPr>
                          <w:rFonts w:ascii="Arial" w:hAnsi="Arial" w:cs="Arial"/>
                          <w:color w:val="A6A6A6" w:themeColor="background1" w:themeShade="A6"/>
                          <w:sz w:val="32"/>
                          <w:szCs w:val="32"/>
                        </w:rPr>
                        <w:t>for young people finding their way</w:t>
                      </w:r>
                    </w:p>
                  </w:txbxContent>
                </v:textbox>
              </v:shape>
            </w:pict>
          </mc:Fallback>
        </mc:AlternateContent>
      </w:r>
    </w:p>
    <w:p w14:paraId="057F1AFC" w14:textId="77777777" w:rsidR="00B25D95" w:rsidRDefault="00B25D95"/>
    <w:p w14:paraId="783ADA2F" w14:textId="77777777" w:rsidR="00196E17" w:rsidRDefault="00196E17"/>
    <w:p w14:paraId="04D13676" w14:textId="77777777" w:rsidR="00196E17" w:rsidRDefault="00196E17"/>
    <w:p w14:paraId="69230A3B" w14:textId="77777777" w:rsidR="00AA2B5E" w:rsidRDefault="00AA2B5E" w:rsidP="004626AF">
      <w:pPr>
        <w:jc w:val="center"/>
        <w:rPr>
          <w:rStyle w:val="Strong"/>
          <w:rFonts w:cs="Arial"/>
          <w:sz w:val="28"/>
          <w:szCs w:val="28"/>
          <w:lang w:val="en-US"/>
        </w:rPr>
      </w:pPr>
    </w:p>
    <w:p w14:paraId="004C7093" w14:textId="77777777" w:rsidR="00AA2B5E" w:rsidRDefault="00AA2B5E" w:rsidP="004626AF">
      <w:pPr>
        <w:jc w:val="center"/>
        <w:rPr>
          <w:rStyle w:val="Strong"/>
          <w:rFonts w:cs="Arial"/>
          <w:sz w:val="28"/>
          <w:szCs w:val="28"/>
          <w:lang w:val="en-US"/>
        </w:rPr>
      </w:pPr>
    </w:p>
    <w:p w14:paraId="0F87638A" w14:textId="77777777" w:rsidR="004626AF" w:rsidRPr="004626AF" w:rsidRDefault="004626AF" w:rsidP="004626AF">
      <w:pPr>
        <w:jc w:val="center"/>
        <w:rPr>
          <w:rStyle w:val="Strong"/>
          <w:rFonts w:cs="Arial"/>
          <w:sz w:val="28"/>
          <w:szCs w:val="28"/>
          <w:lang w:val="en-US"/>
        </w:rPr>
      </w:pPr>
      <w:r>
        <w:rPr>
          <w:rStyle w:val="Strong"/>
          <w:rFonts w:cs="Arial"/>
          <w:sz w:val="28"/>
          <w:szCs w:val="28"/>
          <w:lang w:val="en-US"/>
        </w:rPr>
        <w:lastRenderedPageBreak/>
        <w:t xml:space="preserve">We are seeking </w:t>
      </w:r>
      <w:r w:rsidRPr="004626AF">
        <w:rPr>
          <w:rStyle w:val="Strong"/>
          <w:rFonts w:cs="Arial"/>
          <w:sz w:val="28"/>
          <w:szCs w:val="28"/>
          <w:lang w:val="en-US"/>
        </w:rPr>
        <w:t>MAP Trustees</w:t>
      </w:r>
    </w:p>
    <w:p w14:paraId="58025816" w14:textId="77777777" w:rsidR="004626AF" w:rsidRDefault="004626AF" w:rsidP="004626AF"/>
    <w:p w14:paraId="6CFA199D" w14:textId="77777777" w:rsidR="00D54A0C" w:rsidRPr="00010D3E" w:rsidRDefault="00D54A0C" w:rsidP="00D54A0C">
      <w:pPr>
        <w:pStyle w:val="NoSpacing"/>
        <w:ind w:left="2160" w:hanging="2160"/>
        <w:rPr>
          <w:rFonts w:cstheme="minorHAnsi"/>
          <w:sz w:val="24"/>
          <w:szCs w:val="24"/>
        </w:rPr>
      </w:pPr>
      <w:r w:rsidRPr="00010D3E">
        <w:rPr>
          <w:rFonts w:cstheme="minorHAnsi"/>
          <w:b/>
          <w:sz w:val="24"/>
          <w:szCs w:val="24"/>
        </w:rPr>
        <w:t>Time commitment:</w:t>
      </w:r>
      <w:r w:rsidRPr="00010D3E">
        <w:rPr>
          <w:rFonts w:cstheme="minorHAnsi"/>
          <w:b/>
          <w:sz w:val="24"/>
          <w:szCs w:val="24"/>
        </w:rPr>
        <w:tab/>
      </w:r>
      <w:r w:rsidRPr="00010D3E">
        <w:rPr>
          <w:rFonts w:cstheme="minorHAnsi"/>
          <w:sz w:val="24"/>
          <w:szCs w:val="24"/>
        </w:rPr>
        <w:t>Minimum attendance at 4 Board meetings per annum which take place on Monday evenings at 6:00 p.m. plus an annual Trustee Away Day</w:t>
      </w:r>
    </w:p>
    <w:p w14:paraId="51B59558" w14:textId="77777777" w:rsidR="00D54A0C" w:rsidRPr="00010D3E" w:rsidRDefault="00D54A0C" w:rsidP="00D54A0C">
      <w:pPr>
        <w:pStyle w:val="NoSpacing"/>
        <w:ind w:left="2160" w:hanging="2160"/>
        <w:rPr>
          <w:rFonts w:cstheme="minorHAnsi"/>
          <w:sz w:val="24"/>
          <w:szCs w:val="24"/>
        </w:rPr>
      </w:pPr>
      <w:r w:rsidRPr="00010D3E">
        <w:rPr>
          <w:rFonts w:cstheme="minorHAnsi"/>
          <w:sz w:val="24"/>
          <w:szCs w:val="24"/>
        </w:rPr>
        <w:tab/>
        <w:t>Mandatory training in safeguarding</w:t>
      </w:r>
    </w:p>
    <w:p w14:paraId="3E2F2DCE" w14:textId="77777777" w:rsidR="00D54A0C" w:rsidRPr="00010D3E" w:rsidRDefault="00D54A0C" w:rsidP="00D54A0C">
      <w:pPr>
        <w:pStyle w:val="NoSpacing"/>
        <w:ind w:left="2160" w:hanging="2160"/>
        <w:rPr>
          <w:rFonts w:cstheme="minorHAnsi"/>
          <w:sz w:val="24"/>
          <w:szCs w:val="24"/>
        </w:rPr>
      </w:pPr>
      <w:r w:rsidRPr="00010D3E">
        <w:rPr>
          <w:rFonts w:cstheme="minorHAnsi"/>
          <w:sz w:val="24"/>
          <w:szCs w:val="24"/>
        </w:rPr>
        <w:tab/>
        <w:t>Attendance at sub-group meetings and additional away days if additional duties are taken on e.g. Trustee safeguarding lead or finance lead</w:t>
      </w:r>
    </w:p>
    <w:p w14:paraId="32FD13B3" w14:textId="77777777" w:rsidR="00D54A0C" w:rsidRPr="00010D3E" w:rsidRDefault="00D54A0C" w:rsidP="00D54A0C">
      <w:pPr>
        <w:pStyle w:val="NoSpacing"/>
        <w:rPr>
          <w:rFonts w:cstheme="minorHAnsi"/>
          <w:sz w:val="24"/>
          <w:szCs w:val="24"/>
        </w:rPr>
      </w:pPr>
    </w:p>
    <w:p w14:paraId="31E98807" w14:textId="77777777" w:rsidR="00D54A0C" w:rsidRPr="00010D3E" w:rsidRDefault="00D54A0C" w:rsidP="00D54A0C">
      <w:pPr>
        <w:rPr>
          <w:rFonts w:cstheme="minorHAnsi"/>
          <w:sz w:val="24"/>
          <w:szCs w:val="24"/>
        </w:rPr>
      </w:pPr>
      <w:r w:rsidRPr="00010D3E">
        <w:rPr>
          <w:rFonts w:cstheme="minorHAnsi"/>
          <w:b/>
          <w:sz w:val="24"/>
          <w:szCs w:val="24"/>
        </w:rPr>
        <w:t>Role type:</w:t>
      </w:r>
      <w:r w:rsidRPr="00010D3E">
        <w:rPr>
          <w:rFonts w:cstheme="minorHAnsi"/>
          <w:sz w:val="24"/>
          <w:szCs w:val="24"/>
        </w:rPr>
        <w:tab/>
      </w:r>
      <w:r w:rsidRPr="00010D3E">
        <w:rPr>
          <w:rFonts w:cstheme="minorHAnsi"/>
          <w:sz w:val="24"/>
          <w:szCs w:val="24"/>
        </w:rPr>
        <w:tab/>
        <w:t>Voluntary.  Expenses will be paid for travel, etc.</w:t>
      </w:r>
    </w:p>
    <w:p w14:paraId="671451C0" w14:textId="77777777" w:rsidR="00D54A0C" w:rsidRPr="00010D3E" w:rsidRDefault="00D54A0C" w:rsidP="00D54A0C">
      <w:pPr>
        <w:pStyle w:val="NoSpacing"/>
        <w:rPr>
          <w:rFonts w:cstheme="minorHAnsi"/>
          <w:sz w:val="24"/>
          <w:szCs w:val="24"/>
        </w:rPr>
      </w:pPr>
    </w:p>
    <w:p w14:paraId="11913175" w14:textId="77777777" w:rsidR="00D54A0C" w:rsidRPr="00010D3E" w:rsidRDefault="00D54A0C" w:rsidP="00D54A0C">
      <w:pPr>
        <w:pStyle w:val="NoSpacing"/>
        <w:rPr>
          <w:rFonts w:cstheme="minorHAnsi"/>
          <w:sz w:val="24"/>
          <w:szCs w:val="24"/>
        </w:rPr>
      </w:pPr>
      <w:r w:rsidRPr="00010D3E">
        <w:rPr>
          <w:rFonts w:cstheme="minorHAnsi"/>
          <w:b/>
          <w:sz w:val="24"/>
          <w:szCs w:val="24"/>
        </w:rPr>
        <w:t>Location:</w:t>
      </w:r>
      <w:r w:rsidRPr="00010D3E">
        <w:rPr>
          <w:rFonts w:cstheme="minorHAnsi"/>
          <w:sz w:val="24"/>
          <w:szCs w:val="24"/>
        </w:rPr>
        <w:t xml:space="preserve"> </w:t>
      </w:r>
      <w:r w:rsidRPr="00010D3E">
        <w:rPr>
          <w:rFonts w:cstheme="minorHAnsi"/>
          <w:sz w:val="24"/>
          <w:szCs w:val="24"/>
        </w:rPr>
        <w:tab/>
      </w:r>
      <w:r w:rsidRPr="00010D3E">
        <w:rPr>
          <w:rFonts w:cstheme="minorHAnsi"/>
          <w:sz w:val="24"/>
          <w:szCs w:val="24"/>
        </w:rPr>
        <w:tab/>
        <w:t>Norwich</w:t>
      </w:r>
    </w:p>
    <w:p w14:paraId="4AF7964F" w14:textId="77777777" w:rsidR="002879DD" w:rsidRPr="00010D3E" w:rsidRDefault="002879DD" w:rsidP="003C5A03">
      <w:pPr>
        <w:rPr>
          <w:rFonts w:eastAsia="Calibri" w:cstheme="minorHAnsi"/>
          <w:color w:val="000000"/>
          <w:sz w:val="24"/>
          <w:szCs w:val="24"/>
        </w:rPr>
      </w:pPr>
    </w:p>
    <w:p w14:paraId="174E4086" w14:textId="77777777" w:rsidR="00D54A0C" w:rsidRPr="00010D3E" w:rsidRDefault="00D54A0C" w:rsidP="00D54A0C">
      <w:pPr>
        <w:rPr>
          <w:rFonts w:cstheme="minorHAnsi"/>
          <w:sz w:val="24"/>
          <w:szCs w:val="24"/>
        </w:rPr>
      </w:pPr>
      <w:r w:rsidRPr="00010D3E">
        <w:rPr>
          <w:rFonts w:cstheme="minorHAnsi"/>
          <w:sz w:val="24"/>
          <w:szCs w:val="24"/>
        </w:rPr>
        <w:t>MAP supports thousands of young people in Norfolk each year by providing free and independent advice, counselling and youth work. We have a team of around 100 staff and volunteers who are committed and passionate about providing these essential services.  We are looking for individuals to join our Trustee Board to assist us with the strategic direction of the project going forward.</w:t>
      </w:r>
    </w:p>
    <w:p w14:paraId="300E16C5" w14:textId="77777777" w:rsidR="00D54A0C" w:rsidRPr="00010D3E" w:rsidRDefault="00D54A0C" w:rsidP="00D54A0C">
      <w:pPr>
        <w:rPr>
          <w:rFonts w:cstheme="minorHAnsi"/>
          <w:sz w:val="24"/>
          <w:szCs w:val="24"/>
        </w:rPr>
      </w:pPr>
    </w:p>
    <w:p w14:paraId="278C3EFD" w14:textId="77777777" w:rsidR="00D54A0C" w:rsidRPr="00010D3E" w:rsidRDefault="00D54A0C" w:rsidP="00D54A0C">
      <w:pPr>
        <w:rPr>
          <w:rFonts w:cstheme="minorHAnsi"/>
          <w:sz w:val="24"/>
          <w:szCs w:val="24"/>
        </w:rPr>
      </w:pPr>
      <w:r w:rsidRPr="00010D3E">
        <w:rPr>
          <w:rFonts w:cstheme="minorHAnsi"/>
          <w:sz w:val="24"/>
          <w:szCs w:val="24"/>
        </w:rPr>
        <w:t>We’re seeking a diverse range of applications to reflect our work with a diverse range of young people. We are committed to equality, diversity and inclusion.</w:t>
      </w:r>
    </w:p>
    <w:p w14:paraId="4A5924F6" w14:textId="77777777" w:rsidR="00D54A0C" w:rsidRPr="00010D3E" w:rsidRDefault="00D54A0C" w:rsidP="00D54A0C">
      <w:pPr>
        <w:rPr>
          <w:rFonts w:cstheme="minorHAnsi"/>
          <w:sz w:val="24"/>
          <w:szCs w:val="24"/>
        </w:rPr>
      </w:pPr>
    </w:p>
    <w:p w14:paraId="58EBBBEB" w14:textId="77777777" w:rsidR="00D54A0C" w:rsidRPr="00010D3E" w:rsidRDefault="00D54A0C" w:rsidP="00D54A0C">
      <w:pPr>
        <w:rPr>
          <w:rFonts w:cstheme="minorHAnsi"/>
          <w:b/>
          <w:sz w:val="24"/>
          <w:szCs w:val="24"/>
        </w:rPr>
      </w:pPr>
      <w:r w:rsidRPr="00010D3E">
        <w:rPr>
          <w:rFonts w:cstheme="minorHAnsi"/>
          <w:b/>
          <w:sz w:val="24"/>
          <w:szCs w:val="24"/>
        </w:rPr>
        <w:t>We would like to hear from you if…</w:t>
      </w:r>
    </w:p>
    <w:p w14:paraId="2278BDAF" w14:textId="77777777" w:rsidR="003C5A03" w:rsidRDefault="00D54A0C" w:rsidP="00D54A0C">
      <w:pPr>
        <w:rPr>
          <w:rFonts w:cstheme="minorHAnsi"/>
          <w:sz w:val="24"/>
          <w:szCs w:val="24"/>
        </w:rPr>
      </w:pPr>
      <w:r w:rsidRPr="00010D3E">
        <w:rPr>
          <w:rFonts w:cstheme="minorHAnsi"/>
          <w:sz w:val="24"/>
          <w:szCs w:val="24"/>
        </w:rPr>
        <w:t>You want to support our mission and become a Trustee, especially if you have a particular interest in getting involved in areas such as safeguarding, education</w:t>
      </w:r>
      <w:r w:rsidR="003C5A03">
        <w:rPr>
          <w:rFonts w:cstheme="minorHAnsi"/>
          <w:sz w:val="24"/>
          <w:szCs w:val="24"/>
        </w:rPr>
        <w:t>,</w:t>
      </w:r>
      <w:r w:rsidRPr="00010D3E">
        <w:rPr>
          <w:rFonts w:cstheme="minorHAnsi"/>
          <w:sz w:val="24"/>
          <w:szCs w:val="24"/>
        </w:rPr>
        <w:t xml:space="preserve"> </w:t>
      </w:r>
      <w:r w:rsidR="003C5A03">
        <w:rPr>
          <w:rFonts w:cstheme="minorHAnsi"/>
          <w:sz w:val="24"/>
          <w:szCs w:val="24"/>
        </w:rPr>
        <w:t xml:space="preserve">finance </w:t>
      </w:r>
      <w:r w:rsidRPr="00010D3E">
        <w:rPr>
          <w:rFonts w:cstheme="minorHAnsi"/>
          <w:sz w:val="24"/>
          <w:szCs w:val="24"/>
        </w:rPr>
        <w:t xml:space="preserve">and health &amp; safety or have a clinical background.  </w:t>
      </w:r>
    </w:p>
    <w:p w14:paraId="782911B5" w14:textId="77777777" w:rsidR="003C5A03" w:rsidRDefault="003C5A03" w:rsidP="00D54A0C">
      <w:pPr>
        <w:rPr>
          <w:rFonts w:cstheme="minorHAnsi"/>
          <w:sz w:val="24"/>
          <w:szCs w:val="24"/>
        </w:rPr>
      </w:pPr>
    </w:p>
    <w:p w14:paraId="0664A981" w14:textId="23E6C075" w:rsidR="00CF5105" w:rsidRDefault="00CF5105" w:rsidP="00CF5105">
      <w:pPr>
        <w:rPr>
          <w:rFonts w:cstheme="minorHAnsi"/>
          <w:sz w:val="24"/>
          <w:szCs w:val="24"/>
        </w:rPr>
      </w:pPr>
      <w:r w:rsidRPr="00CF5105">
        <w:rPr>
          <w:rFonts w:cstheme="minorHAnsi"/>
          <w:sz w:val="24"/>
          <w:szCs w:val="24"/>
        </w:rPr>
        <w:t>We’re seeking to recruit</w:t>
      </w:r>
      <w:r>
        <w:rPr>
          <w:rFonts w:cstheme="minorHAnsi"/>
          <w:sz w:val="24"/>
          <w:szCs w:val="24"/>
        </w:rPr>
        <w:t xml:space="preserve"> </w:t>
      </w:r>
      <w:r w:rsidRPr="00CF5105">
        <w:rPr>
          <w:rFonts w:cstheme="minorHAnsi"/>
          <w:sz w:val="24"/>
          <w:szCs w:val="24"/>
        </w:rPr>
        <w:t xml:space="preserve">Young People as Trustees to influence our work with a diverse range of young people. If you are aged 16-30 and want to contribute your knowledge and lived experience to MAP we are very interested in hearing from you as we are looking to represent young people on our board in order to make decisions that are centred on their needs. </w:t>
      </w:r>
    </w:p>
    <w:p w14:paraId="66951C4E" w14:textId="0ECDC0A8" w:rsidR="00D54A0C" w:rsidRPr="00010D3E" w:rsidRDefault="003C5A03" w:rsidP="00D54A0C">
      <w:pPr>
        <w:rPr>
          <w:rFonts w:cstheme="minorHAnsi"/>
          <w:sz w:val="24"/>
          <w:szCs w:val="24"/>
        </w:rPr>
      </w:pPr>
      <w:r w:rsidRPr="003C5A03">
        <w:rPr>
          <w:rFonts w:cstheme="minorHAnsi"/>
          <w:sz w:val="24"/>
          <w:szCs w:val="24"/>
        </w:rPr>
        <w:t xml:space="preserve">  </w:t>
      </w:r>
    </w:p>
    <w:p w14:paraId="016BD8CC" w14:textId="77777777" w:rsidR="00D54A0C" w:rsidRPr="00010D3E" w:rsidRDefault="00D54A0C" w:rsidP="00D54A0C">
      <w:pPr>
        <w:rPr>
          <w:rFonts w:cstheme="minorHAnsi"/>
          <w:sz w:val="24"/>
          <w:szCs w:val="24"/>
        </w:rPr>
      </w:pPr>
      <w:r w:rsidRPr="00010D3E">
        <w:rPr>
          <w:rFonts w:cstheme="minorHAnsi"/>
          <w:sz w:val="24"/>
          <w:szCs w:val="24"/>
        </w:rPr>
        <w:t>Prior experience of being a Trustee for a charity is not required as you will be provided with training, support and mentoring to develop your understanding of what being a Trustee means. You will need to be interested in attending meetings, considering reports and other papers.</w:t>
      </w:r>
    </w:p>
    <w:p w14:paraId="488BE8B1" w14:textId="77777777" w:rsidR="00D54A0C" w:rsidRPr="00010D3E" w:rsidRDefault="00D54A0C" w:rsidP="00D54A0C">
      <w:pPr>
        <w:rPr>
          <w:rFonts w:cstheme="minorHAnsi"/>
          <w:sz w:val="24"/>
          <w:szCs w:val="24"/>
        </w:rPr>
      </w:pPr>
    </w:p>
    <w:p w14:paraId="3A6ABBA9" w14:textId="77777777" w:rsidR="00D54A0C" w:rsidRPr="00010D3E" w:rsidRDefault="00D54A0C" w:rsidP="00D54A0C">
      <w:pPr>
        <w:rPr>
          <w:rFonts w:cstheme="minorHAnsi"/>
          <w:b/>
          <w:sz w:val="24"/>
          <w:szCs w:val="24"/>
        </w:rPr>
      </w:pPr>
      <w:r w:rsidRPr="00010D3E">
        <w:rPr>
          <w:rFonts w:cstheme="minorHAnsi"/>
          <w:b/>
          <w:sz w:val="24"/>
          <w:szCs w:val="24"/>
        </w:rPr>
        <w:t>Our commitment to you…</w:t>
      </w:r>
    </w:p>
    <w:p w14:paraId="2BAE0D06" w14:textId="6D7952F4" w:rsidR="00D54A0C" w:rsidRPr="00010D3E" w:rsidRDefault="00D54A0C" w:rsidP="00D54A0C">
      <w:pPr>
        <w:rPr>
          <w:rFonts w:cstheme="minorHAnsi"/>
          <w:sz w:val="24"/>
          <w:szCs w:val="24"/>
        </w:rPr>
      </w:pPr>
      <w:r w:rsidRPr="00010D3E">
        <w:rPr>
          <w:rFonts w:cstheme="minorHAnsi"/>
          <w:sz w:val="24"/>
          <w:szCs w:val="24"/>
        </w:rPr>
        <w:t xml:space="preserve">You’ll be joining a team of </w:t>
      </w:r>
      <w:r w:rsidR="003C5A03">
        <w:rPr>
          <w:rFonts w:cstheme="minorHAnsi"/>
          <w:sz w:val="24"/>
          <w:szCs w:val="24"/>
        </w:rPr>
        <w:t>seven</w:t>
      </w:r>
      <w:r w:rsidRPr="00010D3E">
        <w:rPr>
          <w:rFonts w:cstheme="minorHAnsi"/>
          <w:sz w:val="24"/>
          <w:szCs w:val="24"/>
        </w:rPr>
        <w:t xml:space="preserve"> trustees, each with their own interests and expertise for you to learn from and engage with. We’re looking for fresh perspectives and new ideas to bring to the board; we will listen to your ideas and enable you to be involved in developing MAP as a service provider.  Whether you’re a young person yourself who wouldn’t think of themselves as a trustee, you work in completely different sector, or just haven’t thought about being a trustee before, we’d love to hear from you. </w:t>
      </w:r>
    </w:p>
    <w:p w14:paraId="4F3675B9" w14:textId="77777777" w:rsidR="00D54A0C" w:rsidRPr="00010D3E" w:rsidRDefault="00D54A0C" w:rsidP="00D54A0C">
      <w:pPr>
        <w:rPr>
          <w:rFonts w:cstheme="minorHAnsi"/>
          <w:sz w:val="24"/>
          <w:szCs w:val="24"/>
        </w:rPr>
      </w:pPr>
    </w:p>
    <w:p w14:paraId="774F0C2D" w14:textId="77777777" w:rsidR="00D54A0C" w:rsidRPr="00010D3E" w:rsidRDefault="00D54A0C" w:rsidP="00D54A0C">
      <w:pPr>
        <w:rPr>
          <w:rFonts w:cstheme="minorHAnsi"/>
          <w:b/>
          <w:sz w:val="24"/>
          <w:szCs w:val="24"/>
        </w:rPr>
      </w:pPr>
      <w:r w:rsidRPr="00010D3E">
        <w:rPr>
          <w:rFonts w:cstheme="minorHAnsi"/>
          <w:b/>
          <w:sz w:val="24"/>
          <w:szCs w:val="24"/>
        </w:rPr>
        <w:t>The role of Trustee…</w:t>
      </w:r>
    </w:p>
    <w:p w14:paraId="2E930F9D" w14:textId="77777777" w:rsidR="00D54A0C" w:rsidRPr="00010D3E" w:rsidRDefault="00D54A0C" w:rsidP="00D54A0C">
      <w:pPr>
        <w:rPr>
          <w:rFonts w:cstheme="minorHAnsi"/>
          <w:sz w:val="24"/>
          <w:szCs w:val="24"/>
        </w:rPr>
      </w:pPr>
      <w:r w:rsidRPr="00010D3E">
        <w:rPr>
          <w:rFonts w:cstheme="minorHAnsi"/>
          <w:sz w:val="24"/>
          <w:szCs w:val="24"/>
        </w:rPr>
        <w:t>You’ll be overseeing and directing our strategic plans and helping us to meet our objectives and obligations. As a charity, we’re passionate about our values, which we’d hope you would be too. These are:</w:t>
      </w:r>
    </w:p>
    <w:p w14:paraId="5ACAB7DA"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Being Young Person Centred</w:t>
      </w:r>
    </w:p>
    <w:p w14:paraId="2DFBFA6B"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lastRenderedPageBreak/>
        <w:t>Valuing Each Individual</w:t>
      </w:r>
    </w:p>
    <w:p w14:paraId="36C294A4"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Being Professional</w:t>
      </w:r>
    </w:p>
    <w:p w14:paraId="61CD3324"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Working for Social Justice</w:t>
      </w:r>
    </w:p>
    <w:p w14:paraId="182FC492" w14:textId="77777777" w:rsidR="00D54A0C" w:rsidRPr="00010D3E" w:rsidRDefault="00D54A0C" w:rsidP="00D54A0C">
      <w:pPr>
        <w:rPr>
          <w:rFonts w:cstheme="minorHAnsi"/>
          <w:sz w:val="24"/>
          <w:szCs w:val="24"/>
        </w:rPr>
      </w:pPr>
    </w:p>
    <w:p w14:paraId="7B94DC5E" w14:textId="77777777" w:rsidR="00D54A0C" w:rsidRPr="00010D3E" w:rsidRDefault="00D54A0C" w:rsidP="00D54A0C">
      <w:pPr>
        <w:rPr>
          <w:rFonts w:cstheme="minorHAnsi"/>
          <w:sz w:val="24"/>
          <w:szCs w:val="24"/>
        </w:rPr>
      </w:pPr>
      <w:r w:rsidRPr="00010D3E">
        <w:rPr>
          <w:rFonts w:cstheme="minorHAnsi"/>
          <w:sz w:val="24"/>
          <w:szCs w:val="24"/>
        </w:rPr>
        <w:t xml:space="preserve">It’s our mission to help all young people in Norfolk know what it is to be valued, and to ensure they have access to all the support and information to make a successful transition into adulthood. The role of Trustee is integral to this mission, and the knowledge, experiences and insight you could bring can make a huge difference to lives of young people in Norfolk now. </w:t>
      </w:r>
    </w:p>
    <w:p w14:paraId="18D6FF5B" w14:textId="77777777" w:rsidR="00D54A0C" w:rsidRPr="00010D3E" w:rsidRDefault="00D54A0C" w:rsidP="00D54A0C">
      <w:pPr>
        <w:rPr>
          <w:rFonts w:cstheme="minorHAnsi"/>
          <w:sz w:val="24"/>
          <w:szCs w:val="24"/>
        </w:rPr>
      </w:pPr>
    </w:p>
    <w:p w14:paraId="0B0F0D9E" w14:textId="77777777" w:rsidR="00D54A0C" w:rsidRPr="00010D3E" w:rsidRDefault="00D54A0C" w:rsidP="00D54A0C">
      <w:pPr>
        <w:rPr>
          <w:rFonts w:cstheme="minorHAnsi"/>
          <w:b/>
          <w:sz w:val="24"/>
          <w:szCs w:val="24"/>
        </w:rPr>
      </w:pPr>
      <w:r w:rsidRPr="00010D3E">
        <w:rPr>
          <w:rFonts w:cstheme="minorHAnsi"/>
          <w:b/>
          <w:sz w:val="24"/>
          <w:szCs w:val="24"/>
        </w:rPr>
        <w:t>I’m interested, what are the next steps…</w:t>
      </w:r>
    </w:p>
    <w:p w14:paraId="5B8A2BC8" w14:textId="77777777" w:rsidR="00D54A0C" w:rsidRPr="00010D3E" w:rsidRDefault="00D54A0C" w:rsidP="00D54A0C">
      <w:pPr>
        <w:rPr>
          <w:rFonts w:cstheme="minorHAnsi"/>
          <w:sz w:val="24"/>
          <w:szCs w:val="24"/>
        </w:rPr>
      </w:pPr>
      <w:r w:rsidRPr="00010D3E">
        <w:rPr>
          <w:rFonts w:cstheme="minorHAnsi"/>
          <w:sz w:val="24"/>
          <w:szCs w:val="24"/>
        </w:rPr>
        <w:t xml:space="preserve">If you think you have the time, passion and enthusiasm to join us on our journey, we’d love to hear from you. If you’d like an informal chat about the role please email: </w:t>
      </w:r>
      <w:hyperlink r:id="rId13" w:history="1">
        <w:r w:rsidRPr="00010D3E">
          <w:rPr>
            <w:rStyle w:val="Hyperlink"/>
            <w:rFonts w:cstheme="minorHAnsi"/>
            <w:b/>
            <w:color w:val="auto"/>
            <w:sz w:val="24"/>
            <w:szCs w:val="24"/>
          </w:rPr>
          <w:t>HR@map.uk.net</w:t>
        </w:r>
      </w:hyperlink>
      <w:r w:rsidRPr="00010D3E">
        <w:rPr>
          <w:rFonts w:cstheme="minorHAnsi"/>
          <w:sz w:val="24"/>
          <w:szCs w:val="24"/>
        </w:rPr>
        <w:t xml:space="preserve"> who will answer any initial questions or put you in touch with Dan Mobbs, Chief Executive for any specific questions or for a fuller overview of what being a Trustee means.</w:t>
      </w:r>
    </w:p>
    <w:p w14:paraId="5EBE7923" w14:textId="77777777" w:rsidR="00D54A0C" w:rsidRPr="00010D3E" w:rsidRDefault="00D54A0C" w:rsidP="00D54A0C">
      <w:pPr>
        <w:rPr>
          <w:rFonts w:cstheme="minorHAnsi"/>
          <w:sz w:val="24"/>
          <w:szCs w:val="24"/>
        </w:rPr>
      </w:pPr>
    </w:p>
    <w:p w14:paraId="4C3A199E" w14:textId="77777777" w:rsidR="004626AF" w:rsidRPr="00010D3E" w:rsidRDefault="004626AF" w:rsidP="004626AF">
      <w:pPr>
        <w:rPr>
          <w:rFonts w:cstheme="minorHAnsi"/>
          <w:b/>
          <w:sz w:val="24"/>
          <w:szCs w:val="24"/>
        </w:rPr>
      </w:pPr>
      <w:r w:rsidRPr="00010D3E">
        <w:rPr>
          <w:rFonts w:cstheme="minorHAnsi"/>
          <w:b/>
          <w:sz w:val="24"/>
          <w:szCs w:val="24"/>
        </w:rPr>
        <w:t>How to apply…</w:t>
      </w:r>
    </w:p>
    <w:p w14:paraId="6BF59D6F" w14:textId="77777777" w:rsidR="00C91DF1" w:rsidRPr="00010D3E" w:rsidRDefault="004626AF" w:rsidP="00C91DF1">
      <w:pPr>
        <w:rPr>
          <w:rFonts w:cstheme="minorHAnsi"/>
          <w:sz w:val="24"/>
          <w:szCs w:val="24"/>
        </w:rPr>
      </w:pPr>
      <w:r w:rsidRPr="00010D3E">
        <w:rPr>
          <w:rFonts w:cstheme="minorHAnsi"/>
          <w:sz w:val="24"/>
          <w:szCs w:val="24"/>
        </w:rPr>
        <w:t xml:space="preserve">Once you have decided to submit an application to be a Trustee please email </w:t>
      </w:r>
      <w:hyperlink r:id="rId14" w:history="1">
        <w:r w:rsidR="00C91DF1" w:rsidRPr="00010D3E">
          <w:rPr>
            <w:rFonts w:cstheme="minorHAnsi"/>
            <w:sz w:val="24"/>
            <w:szCs w:val="24"/>
          </w:rPr>
          <w:t>HR@map.uk.net</w:t>
        </w:r>
      </w:hyperlink>
      <w:r w:rsidR="00C91DF1" w:rsidRPr="00010D3E">
        <w:rPr>
          <w:rFonts w:cstheme="minorHAnsi"/>
          <w:sz w:val="24"/>
          <w:szCs w:val="24"/>
        </w:rPr>
        <w:t xml:space="preserve"> with a cover letter (max 2 sides A4) outlining:</w:t>
      </w:r>
    </w:p>
    <w:p w14:paraId="48A59FC3"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 xml:space="preserve">Why you want to be a trustee of MAP, including why you care about our mission? </w:t>
      </w:r>
    </w:p>
    <w:p w14:paraId="14EEE02C"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 xml:space="preserve">What you would like to gain from this experience? </w:t>
      </w:r>
    </w:p>
    <w:p w14:paraId="2B1AB3C7"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What programmes or youth related activities you have previously been involved in?</w:t>
      </w:r>
    </w:p>
    <w:p w14:paraId="3A6FB12F"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What you feel you could bring to the post based on your experience and skills, with reference to the responsibilities described in this pack.</w:t>
      </w:r>
    </w:p>
    <w:p w14:paraId="69ED3462" w14:textId="77777777" w:rsidR="00C91DF1" w:rsidRPr="00010D3E" w:rsidRDefault="00C91DF1" w:rsidP="00C91DF1">
      <w:pPr>
        <w:rPr>
          <w:rFonts w:cstheme="minorHAnsi"/>
          <w:sz w:val="24"/>
          <w:szCs w:val="24"/>
        </w:rPr>
      </w:pPr>
    </w:p>
    <w:p w14:paraId="4BFF8B69" w14:textId="77777777" w:rsidR="00C91DF1" w:rsidRPr="00010D3E" w:rsidRDefault="00C91DF1" w:rsidP="00C91DF1">
      <w:pPr>
        <w:rPr>
          <w:rFonts w:cstheme="minorHAnsi"/>
          <w:sz w:val="24"/>
          <w:szCs w:val="24"/>
        </w:rPr>
      </w:pPr>
      <w:r w:rsidRPr="00010D3E">
        <w:rPr>
          <w:rFonts w:cstheme="minorHAnsi"/>
          <w:sz w:val="24"/>
          <w:szCs w:val="24"/>
        </w:rPr>
        <w:t>Please also provide:</w:t>
      </w:r>
    </w:p>
    <w:p w14:paraId="259425FF" w14:textId="77777777" w:rsidR="00C91DF1" w:rsidRPr="00010D3E" w:rsidRDefault="00C91DF1" w:rsidP="00C91DF1">
      <w:pPr>
        <w:pStyle w:val="ListParagraph"/>
        <w:numPr>
          <w:ilvl w:val="0"/>
          <w:numId w:val="16"/>
        </w:numPr>
        <w:rPr>
          <w:rFonts w:cstheme="minorHAnsi"/>
          <w:sz w:val="24"/>
          <w:szCs w:val="24"/>
        </w:rPr>
      </w:pPr>
      <w:r w:rsidRPr="00010D3E">
        <w:rPr>
          <w:rFonts w:cstheme="minorHAnsi"/>
          <w:sz w:val="24"/>
          <w:szCs w:val="24"/>
        </w:rPr>
        <w:t>An up-to-date CV.</w:t>
      </w:r>
    </w:p>
    <w:p w14:paraId="3F825BDD" w14:textId="77777777" w:rsidR="00C91DF1" w:rsidRPr="00010D3E" w:rsidRDefault="00C91DF1" w:rsidP="00C91DF1">
      <w:pPr>
        <w:pStyle w:val="ListParagraph"/>
        <w:numPr>
          <w:ilvl w:val="0"/>
          <w:numId w:val="16"/>
        </w:numPr>
        <w:rPr>
          <w:rFonts w:cstheme="minorHAnsi"/>
          <w:sz w:val="24"/>
          <w:szCs w:val="24"/>
        </w:rPr>
      </w:pPr>
      <w:r w:rsidRPr="00010D3E">
        <w:rPr>
          <w:rFonts w:cstheme="minorHAnsi"/>
          <w:sz w:val="24"/>
          <w:szCs w:val="24"/>
        </w:rPr>
        <w:t>Details of two people who ‘nominate’ you to the role of Trustee</w:t>
      </w:r>
      <w:r w:rsidR="00DF7B06" w:rsidRPr="00010D3E">
        <w:rPr>
          <w:rFonts w:cstheme="minorHAnsi"/>
          <w:sz w:val="24"/>
          <w:szCs w:val="24"/>
        </w:rPr>
        <w:t xml:space="preserve"> who are willing to make a statement outlining your suitability</w:t>
      </w:r>
      <w:r w:rsidRPr="00010D3E">
        <w:rPr>
          <w:rFonts w:cstheme="minorHAnsi"/>
          <w:sz w:val="24"/>
          <w:szCs w:val="24"/>
        </w:rPr>
        <w:t>.</w:t>
      </w:r>
      <w:r w:rsidR="00DF7B06" w:rsidRPr="00010D3E">
        <w:rPr>
          <w:rFonts w:cstheme="minorHAnsi"/>
          <w:sz w:val="24"/>
          <w:szCs w:val="24"/>
        </w:rPr>
        <w:t xml:space="preserve">  Please note, we will contact nominees before the Board meeting which is the final stage of the selection process.</w:t>
      </w:r>
    </w:p>
    <w:p w14:paraId="070AF7EB" w14:textId="77777777" w:rsidR="00C91DF1" w:rsidRPr="00010D3E" w:rsidRDefault="00C91DF1" w:rsidP="00C91DF1">
      <w:pPr>
        <w:rPr>
          <w:rFonts w:cstheme="minorHAnsi"/>
          <w:sz w:val="24"/>
          <w:szCs w:val="24"/>
        </w:rPr>
      </w:pPr>
    </w:p>
    <w:p w14:paraId="4BADF024" w14:textId="6AE277E8" w:rsidR="007316D4" w:rsidRPr="00010D3E" w:rsidRDefault="00C91DF1" w:rsidP="00C91DF1">
      <w:pPr>
        <w:rPr>
          <w:rFonts w:cstheme="minorHAnsi"/>
          <w:b/>
          <w:sz w:val="24"/>
          <w:szCs w:val="24"/>
        </w:rPr>
      </w:pPr>
      <w:r w:rsidRPr="00010D3E">
        <w:rPr>
          <w:rFonts w:cstheme="minorHAnsi"/>
          <w:b/>
          <w:sz w:val="24"/>
          <w:szCs w:val="24"/>
        </w:rPr>
        <w:t>The selection process</w:t>
      </w:r>
    </w:p>
    <w:p w14:paraId="00C9CD33" w14:textId="77777777" w:rsidR="00C91DF1" w:rsidRPr="00010D3E" w:rsidRDefault="00C91DF1" w:rsidP="00C91DF1">
      <w:pPr>
        <w:rPr>
          <w:rFonts w:cstheme="minorHAnsi"/>
          <w:sz w:val="24"/>
          <w:szCs w:val="24"/>
        </w:rPr>
      </w:pPr>
      <w:r w:rsidRPr="00010D3E">
        <w:rPr>
          <w:rFonts w:cstheme="minorHAnsi"/>
          <w:sz w:val="24"/>
          <w:szCs w:val="24"/>
        </w:rPr>
        <w:t xml:space="preserve">Applications will be reviewed and shortlisted by MAP’s Chief Executive and the chair of the board. Shortlisted applicants will be invited to attend a semi-formal interview with them. </w:t>
      </w:r>
    </w:p>
    <w:p w14:paraId="58D1C610" w14:textId="77777777" w:rsidR="00C91DF1" w:rsidRPr="00010D3E" w:rsidRDefault="00C91DF1" w:rsidP="00C91DF1">
      <w:pPr>
        <w:rPr>
          <w:rFonts w:cstheme="minorHAnsi"/>
          <w:sz w:val="24"/>
          <w:szCs w:val="24"/>
        </w:rPr>
      </w:pPr>
    </w:p>
    <w:p w14:paraId="02A837EC" w14:textId="77777777" w:rsidR="00C91DF1" w:rsidRPr="00010D3E" w:rsidRDefault="00C91DF1" w:rsidP="00C91DF1">
      <w:pPr>
        <w:rPr>
          <w:rFonts w:cstheme="minorHAnsi"/>
          <w:sz w:val="24"/>
          <w:szCs w:val="24"/>
        </w:rPr>
      </w:pPr>
      <w:r w:rsidRPr="00010D3E">
        <w:rPr>
          <w:rFonts w:cstheme="minorHAnsi"/>
          <w:sz w:val="24"/>
          <w:szCs w:val="24"/>
        </w:rPr>
        <w:t xml:space="preserve">Lastly, you will be invited to join MAP’s next general board meeting, to participate and observe. This will be your final opportunity to confirm your desire to join the board, and to sign MAP’s declaration and ethos statement in addition to the charities commission trustee eligibility declaration. Your details will then be inputted on the </w:t>
      </w:r>
      <w:hyperlink r:id="rId15" w:history="1">
        <w:r w:rsidRPr="00010D3E">
          <w:rPr>
            <w:rStyle w:val="Hyperlink"/>
            <w:rFonts w:cstheme="minorHAnsi"/>
            <w:b/>
            <w:color w:val="auto"/>
            <w:sz w:val="24"/>
            <w:szCs w:val="24"/>
          </w:rPr>
          <w:t>charities commission</w:t>
        </w:r>
      </w:hyperlink>
      <w:r w:rsidRPr="00010D3E">
        <w:rPr>
          <w:rFonts w:cstheme="minorHAnsi"/>
          <w:b/>
          <w:sz w:val="24"/>
          <w:szCs w:val="24"/>
        </w:rPr>
        <w:t xml:space="preserve"> </w:t>
      </w:r>
      <w:r w:rsidRPr="00010D3E">
        <w:rPr>
          <w:rFonts w:cstheme="minorHAnsi"/>
          <w:sz w:val="24"/>
          <w:szCs w:val="24"/>
        </w:rPr>
        <w:t xml:space="preserve">and </w:t>
      </w:r>
      <w:hyperlink r:id="rId16" w:history="1">
        <w:r w:rsidRPr="00010D3E">
          <w:rPr>
            <w:rStyle w:val="Hyperlink"/>
            <w:rFonts w:cstheme="minorHAnsi"/>
            <w:b/>
            <w:color w:val="auto"/>
            <w:sz w:val="24"/>
            <w:szCs w:val="24"/>
          </w:rPr>
          <w:t>companies house</w:t>
        </w:r>
      </w:hyperlink>
      <w:r w:rsidRPr="00010D3E">
        <w:rPr>
          <w:rFonts w:cstheme="minorHAnsi"/>
          <w:sz w:val="24"/>
          <w:szCs w:val="24"/>
        </w:rPr>
        <w:t xml:space="preserve"> databases. </w:t>
      </w:r>
    </w:p>
    <w:p w14:paraId="0A760B17" w14:textId="77777777" w:rsidR="00DF7B06" w:rsidRPr="00010D3E" w:rsidRDefault="00DF7B06" w:rsidP="00C91DF1">
      <w:pPr>
        <w:rPr>
          <w:rFonts w:cstheme="minorHAnsi"/>
          <w:sz w:val="24"/>
          <w:szCs w:val="24"/>
        </w:rPr>
      </w:pPr>
    </w:p>
    <w:p w14:paraId="6D94273B" w14:textId="77777777" w:rsidR="00DF7B06" w:rsidRPr="00010D3E" w:rsidRDefault="00DF7B06" w:rsidP="00DF7B06">
      <w:pPr>
        <w:rPr>
          <w:rFonts w:cstheme="minorHAnsi"/>
          <w:sz w:val="24"/>
          <w:szCs w:val="24"/>
        </w:rPr>
      </w:pPr>
      <w:r w:rsidRPr="00010D3E">
        <w:rPr>
          <w:rFonts w:cstheme="minorHAnsi"/>
          <w:sz w:val="24"/>
          <w:szCs w:val="24"/>
        </w:rPr>
        <w:t xml:space="preserve">Successful applicants will be required to undergo a Basic DBS check, arranged and paid for by MAP. </w:t>
      </w:r>
    </w:p>
    <w:p w14:paraId="67B1E3E7" w14:textId="77777777" w:rsidR="00C91DF1" w:rsidRPr="00010D3E" w:rsidRDefault="00C91DF1" w:rsidP="00D54A0C">
      <w:pPr>
        <w:pStyle w:val="ListParagraph"/>
        <w:rPr>
          <w:rFonts w:cstheme="minorHAnsi"/>
          <w:sz w:val="24"/>
          <w:szCs w:val="24"/>
        </w:rPr>
      </w:pPr>
    </w:p>
    <w:p w14:paraId="2E8111FA" w14:textId="4BC72691" w:rsidR="004626AF" w:rsidRPr="00010D3E" w:rsidRDefault="004626AF" w:rsidP="004626AF">
      <w:pPr>
        <w:rPr>
          <w:rFonts w:cstheme="minorHAnsi"/>
          <w:b/>
          <w:sz w:val="24"/>
          <w:szCs w:val="24"/>
        </w:rPr>
      </w:pPr>
      <w:r w:rsidRPr="00010D3E">
        <w:rPr>
          <w:rFonts w:cstheme="minorHAnsi"/>
          <w:b/>
          <w:sz w:val="24"/>
          <w:szCs w:val="24"/>
        </w:rPr>
        <w:t>Eligibility…</w:t>
      </w:r>
    </w:p>
    <w:p w14:paraId="289B5D5E" w14:textId="77777777" w:rsidR="004626AF" w:rsidRPr="00010D3E" w:rsidRDefault="004626AF" w:rsidP="004626AF">
      <w:pPr>
        <w:rPr>
          <w:rFonts w:cstheme="minorHAnsi"/>
          <w:sz w:val="24"/>
          <w:szCs w:val="24"/>
        </w:rPr>
      </w:pPr>
      <w:r w:rsidRPr="00010D3E">
        <w:rPr>
          <w:rFonts w:cstheme="minorHAnsi"/>
          <w:sz w:val="24"/>
          <w:szCs w:val="24"/>
        </w:rPr>
        <w:t xml:space="preserve">The role of Trustee is overseen by The Charity Commission. In 2018, the Commission updated their guidelines on what might disqualify a person from becoming a Trustee. To find out more, click </w:t>
      </w:r>
      <w:hyperlink r:id="rId17" w:history="1">
        <w:r w:rsidRPr="00010D3E">
          <w:rPr>
            <w:rStyle w:val="Hyperlink"/>
            <w:rFonts w:cstheme="minorHAnsi"/>
            <w:b/>
            <w:color w:val="auto"/>
            <w:sz w:val="24"/>
            <w:szCs w:val="24"/>
          </w:rPr>
          <w:t>here</w:t>
        </w:r>
      </w:hyperlink>
      <w:r w:rsidRPr="00010D3E">
        <w:rPr>
          <w:rFonts w:cstheme="minorHAnsi"/>
          <w:sz w:val="24"/>
          <w:szCs w:val="24"/>
        </w:rPr>
        <w:t xml:space="preserve"> to view the Government’s guide for individuals.</w:t>
      </w:r>
    </w:p>
    <w:p w14:paraId="6B59A5CE" w14:textId="09202AF9" w:rsidR="00010D3E" w:rsidRDefault="00CF5105" w:rsidP="001477FE">
      <w:pPr>
        <w:rPr>
          <w:rStyle w:val="Strong"/>
          <w:rFonts w:cs="Arial"/>
          <w:sz w:val="28"/>
          <w:szCs w:val="28"/>
          <w:lang w:val="en-US"/>
        </w:rPr>
      </w:pPr>
      <w:r>
        <w:rPr>
          <w:rFonts w:cs="Arial"/>
          <w:noProof/>
          <w:lang w:eastAsia="en-GB"/>
        </w:rPr>
        <w:lastRenderedPageBreak/>
        <w:drawing>
          <wp:anchor distT="0" distB="0" distL="114300" distR="114300" simplePos="0" relativeHeight="251676672" behindDoc="0" locked="0" layoutInCell="1" allowOverlap="1" wp14:anchorId="4DD8EEA7" wp14:editId="4E3EDB1B">
            <wp:simplePos x="0" y="0"/>
            <wp:positionH relativeFrom="column">
              <wp:posOffset>5090160</wp:posOffset>
            </wp:positionH>
            <wp:positionV relativeFrom="paragraph">
              <wp:posOffset>-330835</wp:posOffset>
            </wp:positionV>
            <wp:extent cx="619125" cy="7048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19125" cy="704850"/>
                    </a:xfrm>
                    <a:prstGeom prst="rect">
                      <a:avLst/>
                    </a:prstGeom>
                    <a:noFill/>
                    <a:ln w="9525">
                      <a:noFill/>
                      <a:miter lim="800000"/>
                      <a:headEnd/>
                      <a:tailEnd/>
                    </a:ln>
                  </pic:spPr>
                </pic:pic>
              </a:graphicData>
            </a:graphic>
          </wp:anchor>
        </w:drawing>
      </w:r>
    </w:p>
    <w:p w14:paraId="693AB4B0" w14:textId="73FE9828" w:rsidR="002540A5" w:rsidRDefault="002540A5" w:rsidP="001477FE">
      <w:pPr>
        <w:rPr>
          <w:rStyle w:val="Strong"/>
          <w:rFonts w:cs="Arial"/>
          <w:sz w:val="28"/>
          <w:szCs w:val="28"/>
          <w:lang w:val="en-US"/>
        </w:rPr>
      </w:pPr>
      <w:r w:rsidRPr="001D2A40">
        <w:rPr>
          <w:rStyle w:val="Strong"/>
          <w:rFonts w:cs="Arial"/>
          <w:sz w:val="28"/>
          <w:szCs w:val="28"/>
          <w:lang w:val="en-US"/>
        </w:rPr>
        <w:t>MAP’s vision, mission and values</w:t>
      </w:r>
    </w:p>
    <w:p w14:paraId="0C32B0A9" w14:textId="77777777" w:rsidR="002540A5" w:rsidRDefault="001477FE" w:rsidP="002540A5">
      <w:pPr>
        <w:rPr>
          <w:rFonts w:cs="Arial"/>
          <w:sz w:val="24"/>
          <w:szCs w:val="24"/>
          <w:lang w:val="en-US"/>
        </w:rPr>
      </w:pPr>
      <w:r w:rsidRPr="00AA2B5E">
        <w:rPr>
          <w:rFonts w:cs="Arial"/>
          <w:noProof/>
          <w:sz w:val="24"/>
          <w:szCs w:val="24"/>
          <w:lang w:eastAsia="en-GB"/>
        </w:rPr>
        <mc:AlternateContent>
          <mc:Choice Requires="wps">
            <w:drawing>
              <wp:anchor distT="0" distB="0" distL="114300" distR="114300" simplePos="0" relativeHeight="251661824" behindDoc="1" locked="0" layoutInCell="1" allowOverlap="1" wp14:anchorId="700ECC30" wp14:editId="02BC500B">
                <wp:simplePos x="0" y="0"/>
                <wp:positionH relativeFrom="column">
                  <wp:posOffset>5109210</wp:posOffset>
                </wp:positionH>
                <wp:positionV relativeFrom="paragraph">
                  <wp:posOffset>-432435</wp:posOffset>
                </wp:positionV>
                <wp:extent cx="1374775" cy="8831580"/>
                <wp:effectExtent l="0" t="0" r="15875" b="26670"/>
                <wp:wrapTight wrapText="bothSides">
                  <wp:wrapPolygon edited="0">
                    <wp:start x="0" y="0"/>
                    <wp:lineTo x="0" y="21619"/>
                    <wp:lineTo x="21550" y="21619"/>
                    <wp:lineTo x="21550" y="0"/>
                    <wp:lineTo x="0" y="0"/>
                  </wp:wrapPolygon>
                </wp:wrapTight>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883158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45099737" w14:textId="77777777" w:rsidR="002540A5" w:rsidRDefault="002540A5" w:rsidP="002540A5">
                            <w:pPr>
                              <w:rPr>
                                <w:rFonts w:ascii="Arial" w:hAnsi="Arial" w:cs="Arial"/>
                                <w:color w:val="404040" w:themeColor="text1" w:themeTint="BF"/>
                                <w:sz w:val="8"/>
                                <w:szCs w:val="8"/>
                              </w:rPr>
                            </w:pPr>
                            <w:r>
                              <w:rPr>
                                <w:rFonts w:ascii="Arial" w:hAnsi="Arial" w:cs="Arial"/>
                                <w:color w:val="404040" w:themeColor="text1" w:themeTint="BF"/>
                              </w:rPr>
                              <w:t xml:space="preserve">               </w:t>
                            </w:r>
                          </w:p>
                          <w:p w14:paraId="1BFAEEA0" w14:textId="77777777" w:rsidR="002540A5" w:rsidRDefault="002540A5" w:rsidP="002540A5">
                            <w:pPr>
                              <w:rPr>
                                <w:rFonts w:ascii="Arial" w:hAnsi="Arial" w:cs="Arial"/>
                                <w:color w:val="404040" w:themeColor="text1" w:themeTint="BF"/>
                              </w:rPr>
                            </w:pPr>
                            <w:r>
                              <w:rPr>
                                <w:rFonts w:ascii="Arial" w:hAnsi="Arial" w:cs="Arial"/>
                                <w:color w:val="404040" w:themeColor="text1" w:themeTint="BF"/>
                              </w:rPr>
                              <w:t xml:space="preserve">            When I approached</w:t>
                            </w:r>
                            <w:r w:rsidRPr="0024429E">
                              <w:rPr>
                                <w:rFonts w:ascii="Arial" w:hAnsi="Arial" w:cs="Arial"/>
                                <w:color w:val="404040" w:themeColor="text1" w:themeTint="BF"/>
                              </w:rPr>
                              <w:t xml:space="preserve"> </w:t>
                            </w:r>
                            <w:r w:rsidRPr="0024429E">
                              <w:rPr>
                                <w:rFonts w:ascii="Arial" w:hAnsi="Arial" w:cs="Arial"/>
                                <w:b/>
                                <w:color w:val="80C535"/>
                              </w:rPr>
                              <w:t>MAP</w:t>
                            </w:r>
                            <w:r w:rsidRPr="0024429E">
                              <w:rPr>
                                <w:rFonts w:ascii="Arial" w:hAnsi="Arial" w:cs="Arial"/>
                                <w:color w:val="404040" w:themeColor="text1" w:themeTint="BF"/>
                              </w:rPr>
                              <w:t xml:space="preserve"> </w:t>
                            </w:r>
                          </w:p>
                          <w:p w14:paraId="04A13B35" w14:textId="77777777" w:rsidR="002540A5" w:rsidRDefault="001477FE" w:rsidP="002540A5">
                            <w:pPr>
                              <w:rPr>
                                <w:rFonts w:ascii="Arial" w:hAnsi="Arial" w:cs="Arial"/>
                                <w:b/>
                                <w:color w:val="262626" w:themeColor="text1" w:themeTint="D9"/>
                              </w:rPr>
                            </w:pPr>
                            <w:r>
                              <w:rPr>
                                <w:rFonts w:ascii="Arial" w:hAnsi="Arial" w:cs="Arial"/>
                                <w:color w:val="404040" w:themeColor="text1" w:themeTint="BF"/>
                              </w:rPr>
                              <w:t xml:space="preserve">I was at rock bottom. I had seen counsellors in other </w:t>
                            </w:r>
                            <w:r w:rsidR="002540A5">
                              <w:rPr>
                                <w:rFonts w:ascii="Arial" w:hAnsi="Arial" w:cs="Arial"/>
                                <w:color w:val="404040" w:themeColor="text1" w:themeTint="BF"/>
                              </w:rPr>
                              <w:t>organisations before but never really benefitted from their help. In the first session at</w:t>
                            </w:r>
                            <w:r w:rsidR="002540A5" w:rsidRPr="0024429E">
                              <w:rPr>
                                <w:rFonts w:ascii="Arial" w:hAnsi="Arial" w:cs="Arial"/>
                                <w:color w:val="404040" w:themeColor="text1" w:themeTint="BF"/>
                              </w:rPr>
                              <w:t xml:space="preserve"> </w:t>
                            </w:r>
                            <w:r w:rsidR="002540A5" w:rsidRPr="0024429E">
                              <w:rPr>
                                <w:rFonts w:ascii="Arial" w:hAnsi="Arial" w:cs="Arial"/>
                                <w:b/>
                                <w:color w:val="80C535"/>
                              </w:rPr>
                              <w:t>MAP</w:t>
                            </w:r>
                            <w:r w:rsidR="002540A5">
                              <w:rPr>
                                <w:rFonts w:ascii="Arial" w:hAnsi="Arial" w:cs="Arial"/>
                                <w:b/>
                                <w:color w:val="80C535"/>
                              </w:rPr>
                              <w:t xml:space="preserve"> </w:t>
                            </w:r>
                            <w:r w:rsidR="002540A5">
                              <w:rPr>
                                <w:rFonts w:ascii="Arial" w:hAnsi="Arial" w:cs="Arial"/>
                                <w:color w:val="404040" w:themeColor="text1" w:themeTint="BF"/>
                              </w:rPr>
                              <w:t>I felt the</w:t>
                            </w:r>
                            <w:r w:rsidR="002540A5" w:rsidRPr="0024429E">
                              <w:rPr>
                                <w:rFonts w:ascii="Arial" w:hAnsi="Arial" w:cs="Arial"/>
                                <w:color w:val="404040" w:themeColor="text1" w:themeTint="BF"/>
                              </w:rPr>
                              <w:t xml:space="preserve"> </w:t>
                            </w:r>
                            <w:r w:rsidR="002540A5">
                              <w:rPr>
                                <w:rFonts w:ascii="Arial" w:hAnsi="Arial" w:cs="Arial"/>
                                <w:b/>
                                <w:color w:val="262626" w:themeColor="text1" w:themeTint="D9"/>
                              </w:rPr>
                              <w:t>counsellor truly understood my situation,</w:t>
                            </w:r>
                            <w:r w:rsidR="002540A5">
                              <w:rPr>
                                <w:rFonts w:ascii="Arial" w:hAnsi="Arial" w:cs="Arial"/>
                                <w:color w:val="404040" w:themeColor="text1" w:themeTint="BF"/>
                              </w:rPr>
                              <w:t xml:space="preserve"> how much it meant to me to access that help, and how hard it was for me to be </w:t>
                            </w:r>
                            <w:r w:rsidR="002540A5">
                              <w:rPr>
                                <w:rFonts w:ascii="Arial" w:hAnsi="Arial" w:cs="Arial"/>
                                <w:b/>
                                <w:color w:val="262626" w:themeColor="text1" w:themeTint="D9"/>
                              </w:rPr>
                              <w:t>giving counselling another chance.</w:t>
                            </w:r>
                          </w:p>
                          <w:p w14:paraId="386913E1" w14:textId="77777777" w:rsidR="002540A5" w:rsidRDefault="002540A5" w:rsidP="002540A5">
                            <w:pPr>
                              <w:rPr>
                                <w:rFonts w:ascii="Arial" w:hAnsi="Arial" w:cs="Arial"/>
                                <w:b/>
                                <w:color w:val="262626" w:themeColor="text1" w:themeTint="D9"/>
                              </w:rPr>
                            </w:pPr>
                          </w:p>
                          <w:p w14:paraId="322C7E59" w14:textId="77777777" w:rsidR="002540A5" w:rsidRPr="000A3E06" w:rsidRDefault="002540A5" w:rsidP="002540A5">
                            <w:pPr>
                              <w:rPr>
                                <w:rFonts w:ascii="Arial" w:hAnsi="Arial" w:cs="Arial"/>
                              </w:rPr>
                            </w:pPr>
                            <w:r w:rsidRPr="000A3E06">
                              <w:rPr>
                                <w:rFonts w:ascii="Arial" w:hAnsi="Arial" w:cs="Arial"/>
                              </w:rPr>
                              <w:t xml:space="preserve">My sessions have become somewhere I can release feelings and thoughts in a </w:t>
                            </w:r>
                            <w:r w:rsidRPr="000A3E06">
                              <w:rPr>
                                <w:rFonts w:ascii="Arial" w:hAnsi="Arial" w:cs="Arial"/>
                                <w:b/>
                              </w:rPr>
                              <w:t>safe environment</w:t>
                            </w:r>
                            <w:r w:rsidRPr="000A3E06">
                              <w:rPr>
                                <w:rFonts w:ascii="Arial" w:hAnsi="Arial" w:cs="Arial"/>
                              </w:rPr>
                              <w:t xml:space="preserve">. I have been able to deal with issues from my past, accept the parts of my life that I cannot change, and move on from it.  </w:t>
                            </w:r>
                          </w:p>
                          <w:p w14:paraId="6FF7ED7A" w14:textId="77777777" w:rsidR="002540A5" w:rsidRDefault="002540A5" w:rsidP="002540A5">
                            <w:pPr>
                              <w:rPr>
                                <w:rFonts w:ascii="Arial" w:hAnsi="Arial" w:cs="Arial"/>
                                <w:color w:val="404040" w:themeColor="text1" w:themeTint="BF"/>
                              </w:rPr>
                            </w:pPr>
                          </w:p>
                          <w:p w14:paraId="155E56A9" w14:textId="77777777" w:rsidR="002540A5" w:rsidRDefault="002540A5" w:rsidP="002540A5">
                            <w:pPr>
                              <w:rPr>
                                <w:rFonts w:ascii="Arial" w:hAnsi="Arial" w:cs="Arial"/>
                                <w:color w:val="404040" w:themeColor="text1" w:themeTint="BF"/>
                              </w:rPr>
                            </w:pPr>
                            <w:r>
                              <w:rPr>
                                <w:rFonts w:ascii="Arial" w:hAnsi="Arial" w:cs="Arial"/>
                                <w:color w:val="404040" w:themeColor="text1" w:themeTint="BF"/>
                              </w:rPr>
                              <w:t xml:space="preserve">I’m now happy, and loving life.  Counselling through </w:t>
                            </w:r>
                            <w:r w:rsidRPr="0024429E">
                              <w:rPr>
                                <w:rFonts w:ascii="Arial" w:hAnsi="Arial" w:cs="Arial"/>
                                <w:b/>
                                <w:color w:val="80C535"/>
                              </w:rPr>
                              <w:t>MAP</w:t>
                            </w:r>
                            <w:r w:rsidRPr="0024429E">
                              <w:rPr>
                                <w:rFonts w:ascii="Arial" w:hAnsi="Arial" w:cs="Arial"/>
                                <w:color w:val="404040" w:themeColor="text1" w:themeTint="BF"/>
                              </w:rPr>
                              <w:t xml:space="preserve"> </w:t>
                            </w:r>
                            <w:r>
                              <w:rPr>
                                <w:rFonts w:ascii="Arial" w:hAnsi="Arial" w:cs="Arial"/>
                                <w:color w:val="404040" w:themeColor="text1" w:themeTint="BF"/>
                              </w:rPr>
                              <w:t>has helped to achieve a very</w:t>
                            </w:r>
                            <w:r w:rsidRPr="0024429E">
                              <w:rPr>
                                <w:rFonts w:ascii="Arial" w:hAnsi="Arial" w:cs="Arial"/>
                                <w:color w:val="404040" w:themeColor="text1" w:themeTint="BF"/>
                              </w:rPr>
                              <w:t xml:space="preserve"> </w:t>
                            </w:r>
                            <w:r>
                              <w:rPr>
                                <w:rFonts w:ascii="Arial" w:hAnsi="Arial" w:cs="Arial"/>
                                <w:b/>
                                <w:color w:val="262626" w:themeColor="text1" w:themeTint="D9"/>
                              </w:rPr>
                              <w:t>steady and positive approach</w:t>
                            </w:r>
                            <w:r>
                              <w:rPr>
                                <w:rFonts w:ascii="Arial" w:hAnsi="Arial" w:cs="Arial"/>
                                <w:color w:val="404040" w:themeColor="text1" w:themeTint="BF"/>
                              </w:rPr>
                              <w:t xml:space="preserve">; something I never thought would happen. I wouldn’t be in such a good </w:t>
                            </w:r>
                          </w:p>
                          <w:p w14:paraId="5F2F5641" w14:textId="77777777" w:rsidR="002540A5" w:rsidRPr="00446F8E" w:rsidRDefault="002540A5" w:rsidP="002540A5">
                            <w:pPr>
                              <w:rPr>
                                <w:rFonts w:ascii="Arial" w:hAnsi="Arial" w:cs="Arial"/>
                                <w:b/>
                                <w:color w:val="262626" w:themeColor="text1" w:themeTint="D9"/>
                              </w:rPr>
                            </w:pPr>
                            <w:r>
                              <w:rPr>
                                <w:rFonts w:ascii="Arial" w:hAnsi="Arial" w:cs="Arial"/>
                                <w:color w:val="404040" w:themeColor="text1" w:themeTint="BF"/>
                              </w:rPr>
                              <w:t xml:space="preserve">place today without </w:t>
                            </w:r>
                            <w:r w:rsidRPr="007A4EA8">
                              <w:rPr>
                                <w:rFonts w:ascii="Arial" w:hAnsi="Arial" w:cs="Arial"/>
                                <w:b/>
                                <w:color w:val="80C535"/>
                              </w:rPr>
                              <w:t>MAP</w:t>
                            </w:r>
                            <w:r>
                              <w:rPr>
                                <w:rFonts w:ascii="Arial" w:hAnsi="Arial" w:cs="Arial"/>
                                <w:color w:val="404040" w:themeColor="text1" w:themeTint="BF"/>
                              </w:rPr>
                              <w:t>’s help.</w:t>
                            </w:r>
                            <w:r w:rsidRPr="0024429E">
                              <w:rPr>
                                <w:rFonts w:ascii="Arial" w:hAnsi="Arial" w:cs="Arial"/>
                                <w:color w:val="404040" w:themeColor="text1" w:themeTint="BF"/>
                              </w:rPr>
                              <w:t xml:space="preserve">  </w:t>
                            </w:r>
                          </w:p>
                          <w:p w14:paraId="360CD2AE" w14:textId="77777777" w:rsidR="002540A5" w:rsidRPr="00F0788D" w:rsidRDefault="002540A5" w:rsidP="002540A5">
                            <w:pPr>
                              <w:rPr>
                                <w:rFonts w:ascii="Arial" w:hAnsi="Arial" w:cs="Arial"/>
                                <w:b/>
                                <w:color w:val="80C535"/>
                                <w:sz w:val="10"/>
                                <w:szCs w:val="10"/>
                              </w:rPr>
                            </w:pPr>
                          </w:p>
                          <w:p w14:paraId="24FB3999" w14:textId="77777777" w:rsidR="002540A5" w:rsidRPr="0024429E" w:rsidRDefault="002540A5" w:rsidP="002540A5">
                            <w:pPr>
                              <w:rPr>
                                <w:rFonts w:ascii="Arial" w:hAnsi="Arial" w:cs="Arial"/>
                                <w:b/>
                                <w:color w:val="80C535"/>
                              </w:rPr>
                            </w:pPr>
                            <w:r>
                              <w:rPr>
                                <w:rFonts w:ascii="Arial" w:hAnsi="Arial" w:cs="Arial"/>
                                <w:b/>
                                <w:color w:val="80C535"/>
                              </w:rPr>
                              <w:t xml:space="preserve">Young Person, 21        </w:t>
                            </w:r>
                          </w:p>
                          <w:p w14:paraId="54DD7AFF" w14:textId="77777777" w:rsidR="002540A5" w:rsidRPr="0024429E" w:rsidRDefault="002540A5" w:rsidP="002540A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6" o:spid="_x0000_s1028" type="#_x0000_t202" style="position:absolute;margin-left:402.3pt;margin-top:-34.05pt;width:108.25pt;height:69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" fillcolor="#f2f2f2 [3052]" strokecolor="#4e6128 [1606]">
                <v:textbox>
                  <w:txbxContent>
                    <w:p w:rsidR="002540A5" w:rsidRDefault="002540A5" w:rsidP="002540A5">
                      <w:pPr>
                        <w:rPr>
                          <w:rFonts w:ascii="Arial" w:hAnsi="Arial" w:cs="Arial"/>
                          <w:color w:val="404040" w:themeColor="text1" w:themeTint="BF"/>
                          <w:sz w:val="8"/>
                          <w:szCs w:val="8"/>
                        </w:rPr>
                      </w:pPr>
                      <w:r>
                        <w:rPr>
                          <w:rFonts w:ascii="Arial" w:hAnsi="Arial" w:cs="Arial"/>
                          <w:color w:val="404040" w:themeColor="text1" w:themeTint="BF"/>
                        </w:rPr>
                        <w:t xml:space="preserve">               </w:t>
                      </w:r>
                    </w:p>
                    <w:p w:rsidR="002540A5" w:rsidRDefault="002540A5" w:rsidP="002540A5">
                      <w:pPr>
                        <w:rPr>
                          <w:rFonts w:ascii="Arial" w:hAnsi="Arial" w:cs="Arial"/>
                          <w:color w:val="404040" w:themeColor="text1" w:themeTint="BF"/>
                        </w:rPr>
                      </w:pPr>
                      <w:r>
                        <w:rPr>
                          <w:rFonts w:ascii="Arial" w:hAnsi="Arial" w:cs="Arial"/>
                          <w:color w:val="404040" w:themeColor="text1" w:themeTint="BF"/>
                        </w:rPr>
                        <w:t xml:space="preserve">            When I approached</w:t>
                      </w:r>
                      <w:r w:rsidRPr="0024429E">
                        <w:rPr>
                          <w:rFonts w:ascii="Arial" w:hAnsi="Arial" w:cs="Arial"/>
                          <w:color w:val="404040" w:themeColor="text1" w:themeTint="BF"/>
                        </w:rPr>
                        <w:t xml:space="preserve"> </w:t>
                      </w:r>
                      <w:r w:rsidRPr="0024429E">
                        <w:rPr>
                          <w:rFonts w:ascii="Arial" w:hAnsi="Arial" w:cs="Arial"/>
                          <w:b/>
                          <w:color w:val="80C535"/>
                        </w:rPr>
                        <w:t>MAP</w:t>
                      </w:r>
                      <w:r w:rsidRPr="0024429E">
                        <w:rPr>
                          <w:rFonts w:ascii="Arial" w:hAnsi="Arial" w:cs="Arial"/>
                          <w:color w:val="404040" w:themeColor="text1" w:themeTint="BF"/>
                        </w:rPr>
                        <w:t xml:space="preserve"> </w:t>
                      </w:r>
                    </w:p>
                    <w:p w:rsidR="002540A5" w:rsidRDefault="001477FE" w:rsidP="002540A5">
                      <w:pPr>
                        <w:rPr>
                          <w:rFonts w:ascii="Arial" w:hAnsi="Arial" w:cs="Arial"/>
                          <w:b/>
                          <w:color w:val="262626" w:themeColor="text1" w:themeTint="D9"/>
                        </w:rPr>
                      </w:pPr>
                      <w:r>
                        <w:rPr>
                          <w:rFonts w:ascii="Arial" w:hAnsi="Arial" w:cs="Arial"/>
                          <w:color w:val="404040" w:themeColor="text1" w:themeTint="BF"/>
                        </w:rPr>
                        <w:t xml:space="preserve">I was at rock bottom. I had seen counsellors in other </w:t>
                      </w:r>
                      <w:r w:rsidR="002540A5">
                        <w:rPr>
                          <w:rFonts w:ascii="Arial" w:hAnsi="Arial" w:cs="Arial"/>
                          <w:color w:val="404040" w:themeColor="text1" w:themeTint="BF"/>
                        </w:rPr>
                        <w:t>organisations before but never really benefitted from their help. In the first session at</w:t>
                      </w:r>
                      <w:r w:rsidR="002540A5" w:rsidRPr="0024429E">
                        <w:rPr>
                          <w:rFonts w:ascii="Arial" w:hAnsi="Arial" w:cs="Arial"/>
                          <w:color w:val="404040" w:themeColor="text1" w:themeTint="BF"/>
                        </w:rPr>
                        <w:t xml:space="preserve"> </w:t>
                      </w:r>
                      <w:r w:rsidR="002540A5" w:rsidRPr="0024429E">
                        <w:rPr>
                          <w:rFonts w:ascii="Arial" w:hAnsi="Arial" w:cs="Arial"/>
                          <w:b/>
                          <w:color w:val="80C535"/>
                        </w:rPr>
                        <w:t>MAP</w:t>
                      </w:r>
                      <w:r w:rsidR="002540A5">
                        <w:rPr>
                          <w:rFonts w:ascii="Arial" w:hAnsi="Arial" w:cs="Arial"/>
                          <w:b/>
                          <w:color w:val="80C535"/>
                        </w:rPr>
                        <w:t xml:space="preserve"> </w:t>
                      </w:r>
                      <w:r w:rsidR="002540A5">
                        <w:rPr>
                          <w:rFonts w:ascii="Arial" w:hAnsi="Arial" w:cs="Arial"/>
                          <w:color w:val="404040" w:themeColor="text1" w:themeTint="BF"/>
                        </w:rPr>
                        <w:t>I felt the</w:t>
                      </w:r>
                      <w:r w:rsidR="002540A5" w:rsidRPr="0024429E">
                        <w:rPr>
                          <w:rFonts w:ascii="Arial" w:hAnsi="Arial" w:cs="Arial"/>
                          <w:color w:val="404040" w:themeColor="text1" w:themeTint="BF"/>
                        </w:rPr>
                        <w:t xml:space="preserve"> </w:t>
                      </w:r>
                      <w:r w:rsidR="002540A5">
                        <w:rPr>
                          <w:rFonts w:ascii="Arial" w:hAnsi="Arial" w:cs="Arial"/>
                          <w:b/>
                          <w:color w:val="262626" w:themeColor="text1" w:themeTint="D9"/>
                        </w:rPr>
                        <w:t>counsellor truly understood my situation,</w:t>
                      </w:r>
                      <w:r w:rsidR="002540A5">
                        <w:rPr>
                          <w:rFonts w:ascii="Arial" w:hAnsi="Arial" w:cs="Arial"/>
                          <w:color w:val="404040" w:themeColor="text1" w:themeTint="BF"/>
                        </w:rPr>
                        <w:t xml:space="preserve"> how much it meant to me to access that help, and how hard it was for me to be </w:t>
                      </w:r>
                      <w:r w:rsidR="002540A5">
                        <w:rPr>
                          <w:rFonts w:ascii="Arial" w:hAnsi="Arial" w:cs="Arial"/>
                          <w:b/>
                          <w:color w:val="262626" w:themeColor="text1" w:themeTint="D9"/>
                        </w:rPr>
                        <w:t>giving counselling another chance.</w:t>
                      </w:r>
                    </w:p>
                    <w:p w:rsidR="002540A5" w:rsidRDefault="002540A5" w:rsidP="002540A5">
                      <w:pPr>
                        <w:rPr>
                          <w:rFonts w:ascii="Arial" w:hAnsi="Arial" w:cs="Arial"/>
                          <w:b/>
                          <w:color w:val="262626" w:themeColor="text1" w:themeTint="D9"/>
                        </w:rPr>
                      </w:pPr>
                    </w:p>
                    <w:p w:rsidR="002540A5" w:rsidRPr="000A3E06" w:rsidRDefault="002540A5" w:rsidP="002540A5">
                      <w:pPr>
                        <w:rPr>
                          <w:rFonts w:ascii="Arial" w:hAnsi="Arial" w:cs="Arial"/>
                        </w:rPr>
                      </w:pPr>
                      <w:r w:rsidRPr="000A3E06">
                        <w:rPr>
                          <w:rFonts w:ascii="Arial" w:hAnsi="Arial" w:cs="Arial"/>
                        </w:rPr>
                        <w:t xml:space="preserve">My sessions have become somewhere I can release feelings and thoughts in a </w:t>
                      </w:r>
                      <w:r w:rsidRPr="000A3E06">
                        <w:rPr>
                          <w:rFonts w:ascii="Arial" w:hAnsi="Arial" w:cs="Arial"/>
                          <w:b/>
                        </w:rPr>
                        <w:t>safe environment</w:t>
                      </w:r>
                      <w:r w:rsidRPr="000A3E06">
                        <w:rPr>
                          <w:rFonts w:ascii="Arial" w:hAnsi="Arial" w:cs="Arial"/>
                        </w:rPr>
                        <w:t xml:space="preserve">. I have been able to deal with issues from my past, accept the parts of my life that I cannot change, and move on from it.  </w:t>
                      </w:r>
                    </w:p>
                    <w:p w:rsidR="002540A5" w:rsidRDefault="002540A5" w:rsidP="002540A5">
                      <w:pPr>
                        <w:rPr>
                          <w:rFonts w:ascii="Arial" w:hAnsi="Arial" w:cs="Arial"/>
                          <w:color w:val="404040" w:themeColor="text1" w:themeTint="BF"/>
                        </w:rPr>
                      </w:pPr>
                    </w:p>
                    <w:p w:rsidR="002540A5" w:rsidRDefault="002540A5" w:rsidP="002540A5">
                      <w:pPr>
                        <w:rPr>
                          <w:rFonts w:ascii="Arial" w:hAnsi="Arial" w:cs="Arial"/>
                          <w:color w:val="404040" w:themeColor="text1" w:themeTint="BF"/>
                        </w:rPr>
                      </w:pPr>
                      <w:r>
                        <w:rPr>
                          <w:rFonts w:ascii="Arial" w:hAnsi="Arial" w:cs="Arial"/>
                          <w:color w:val="404040" w:themeColor="text1" w:themeTint="BF"/>
                        </w:rPr>
                        <w:t xml:space="preserve">I’m now happy, and loving life.  Counselling through </w:t>
                      </w:r>
                      <w:r w:rsidRPr="0024429E">
                        <w:rPr>
                          <w:rFonts w:ascii="Arial" w:hAnsi="Arial" w:cs="Arial"/>
                          <w:b/>
                          <w:color w:val="80C535"/>
                        </w:rPr>
                        <w:t>MAP</w:t>
                      </w:r>
                      <w:r w:rsidRPr="0024429E">
                        <w:rPr>
                          <w:rFonts w:ascii="Arial" w:hAnsi="Arial" w:cs="Arial"/>
                          <w:color w:val="404040" w:themeColor="text1" w:themeTint="BF"/>
                        </w:rPr>
                        <w:t xml:space="preserve"> </w:t>
                      </w:r>
                      <w:r>
                        <w:rPr>
                          <w:rFonts w:ascii="Arial" w:hAnsi="Arial" w:cs="Arial"/>
                          <w:color w:val="404040" w:themeColor="text1" w:themeTint="BF"/>
                        </w:rPr>
                        <w:t>has helped to achieve a very</w:t>
                      </w:r>
                      <w:r w:rsidRPr="0024429E">
                        <w:rPr>
                          <w:rFonts w:ascii="Arial" w:hAnsi="Arial" w:cs="Arial"/>
                          <w:color w:val="404040" w:themeColor="text1" w:themeTint="BF"/>
                        </w:rPr>
                        <w:t xml:space="preserve"> </w:t>
                      </w:r>
                      <w:r>
                        <w:rPr>
                          <w:rFonts w:ascii="Arial" w:hAnsi="Arial" w:cs="Arial"/>
                          <w:b/>
                          <w:color w:val="262626" w:themeColor="text1" w:themeTint="D9"/>
                        </w:rPr>
                        <w:t>steady and positive approach</w:t>
                      </w:r>
                      <w:r>
                        <w:rPr>
                          <w:rFonts w:ascii="Arial" w:hAnsi="Arial" w:cs="Arial"/>
                          <w:color w:val="404040" w:themeColor="text1" w:themeTint="BF"/>
                        </w:rPr>
                        <w:t xml:space="preserve">; something I never thought would happen. I wouldn’t be in such a good </w:t>
                      </w:r>
                    </w:p>
                    <w:p w:rsidR="002540A5" w:rsidRPr="00446F8E" w:rsidRDefault="002540A5" w:rsidP="002540A5">
                      <w:pPr>
                        <w:rPr>
                          <w:rFonts w:ascii="Arial" w:hAnsi="Arial" w:cs="Arial"/>
                          <w:b/>
                          <w:color w:val="262626" w:themeColor="text1" w:themeTint="D9"/>
                        </w:rPr>
                      </w:pPr>
                      <w:r>
                        <w:rPr>
                          <w:rFonts w:ascii="Arial" w:hAnsi="Arial" w:cs="Arial"/>
                          <w:color w:val="404040" w:themeColor="text1" w:themeTint="BF"/>
                        </w:rPr>
                        <w:t xml:space="preserve">place today without </w:t>
                      </w:r>
                      <w:r w:rsidRPr="007A4EA8">
                        <w:rPr>
                          <w:rFonts w:ascii="Arial" w:hAnsi="Arial" w:cs="Arial"/>
                          <w:b/>
                          <w:color w:val="80C535"/>
                        </w:rPr>
                        <w:t>MAP</w:t>
                      </w:r>
                      <w:r>
                        <w:rPr>
                          <w:rFonts w:ascii="Arial" w:hAnsi="Arial" w:cs="Arial"/>
                          <w:color w:val="404040" w:themeColor="text1" w:themeTint="BF"/>
                        </w:rPr>
                        <w:t>’s help.</w:t>
                      </w:r>
                      <w:r w:rsidRPr="0024429E">
                        <w:rPr>
                          <w:rFonts w:ascii="Arial" w:hAnsi="Arial" w:cs="Arial"/>
                          <w:color w:val="404040" w:themeColor="text1" w:themeTint="BF"/>
                        </w:rPr>
                        <w:t xml:space="preserve">  </w:t>
                      </w:r>
                    </w:p>
                    <w:p w:rsidR="002540A5" w:rsidRPr="00F0788D" w:rsidRDefault="002540A5" w:rsidP="002540A5">
                      <w:pPr>
                        <w:rPr>
                          <w:rFonts w:ascii="Arial" w:hAnsi="Arial" w:cs="Arial"/>
                          <w:b/>
                          <w:color w:val="80C535"/>
                          <w:sz w:val="10"/>
                          <w:szCs w:val="10"/>
                        </w:rPr>
                      </w:pPr>
                    </w:p>
                    <w:p w:rsidR="002540A5" w:rsidRPr="0024429E" w:rsidRDefault="002540A5" w:rsidP="002540A5">
                      <w:pPr>
                        <w:rPr>
                          <w:rFonts w:ascii="Arial" w:hAnsi="Arial" w:cs="Arial"/>
                          <w:b/>
                          <w:color w:val="80C535"/>
                        </w:rPr>
                      </w:pPr>
                      <w:r>
                        <w:rPr>
                          <w:rFonts w:ascii="Arial" w:hAnsi="Arial" w:cs="Arial"/>
                          <w:b/>
                          <w:color w:val="80C535"/>
                        </w:rPr>
                        <w:t xml:space="preserve">Young Person, 21        </w:t>
                      </w:r>
                    </w:p>
                    <w:p w:rsidR="002540A5" w:rsidRPr="0024429E" w:rsidRDefault="002540A5" w:rsidP="002540A5">
                      <w:pPr>
                        <w:rPr>
                          <w:rFonts w:ascii="Arial" w:hAnsi="Arial" w:cs="Arial"/>
                          <w:b/>
                        </w:rPr>
                      </w:pPr>
                    </w:p>
                  </w:txbxContent>
                </v:textbox>
                <w10:wrap type="tight"/>
              </v:shape>
            </w:pict>
          </mc:Fallback>
        </mc:AlternateContent>
      </w:r>
      <w:r w:rsidR="002540A5" w:rsidRPr="00AA2B5E">
        <w:rPr>
          <w:rFonts w:cs="Arial"/>
          <w:sz w:val="24"/>
          <w:szCs w:val="24"/>
          <w:lang w:val="en-US"/>
        </w:rPr>
        <w:t xml:space="preserve">MAP’s </w:t>
      </w:r>
      <w:r w:rsidR="002540A5" w:rsidRPr="00AA2B5E">
        <w:rPr>
          <w:rStyle w:val="Strong"/>
          <w:rFonts w:cs="Arial"/>
          <w:sz w:val="24"/>
          <w:szCs w:val="24"/>
          <w:lang w:val="en-US"/>
        </w:rPr>
        <w:t>vision</w:t>
      </w:r>
      <w:r w:rsidR="002540A5" w:rsidRPr="00AA2B5E">
        <w:rPr>
          <w:rFonts w:cs="Arial"/>
          <w:sz w:val="24"/>
          <w:szCs w:val="24"/>
          <w:lang w:val="en-US"/>
        </w:rPr>
        <w:t xml:space="preserve"> is that all young people will know what it is to be valued, and that they will have the support and information they need to make a successful transition into adulthood.</w:t>
      </w:r>
    </w:p>
    <w:p w14:paraId="0FB00C61" w14:textId="77777777" w:rsidR="00010D3E" w:rsidRPr="00AA2B5E" w:rsidRDefault="00010D3E" w:rsidP="002540A5">
      <w:pPr>
        <w:rPr>
          <w:rFonts w:cstheme="minorHAnsi"/>
          <w:sz w:val="24"/>
          <w:szCs w:val="24"/>
        </w:rPr>
      </w:pPr>
    </w:p>
    <w:p w14:paraId="6FD79590" w14:textId="77777777" w:rsidR="002540A5" w:rsidRDefault="002540A5" w:rsidP="002540A5">
      <w:pPr>
        <w:rPr>
          <w:rFonts w:cs="Arial"/>
          <w:sz w:val="24"/>
          <w:szCs w:val="24"/>
          <w:lang w:val="en-US"/>
        </w:rPr>
      </w:pPr>
      <w:r w:rsidRPr="00AA2B5E">
        <w:rPr>
          <w:rFonts w:cs="Arial"/>
          <w:sz w:val="24"/>
          <w:szCs w:val="24"/>
          <w:lang w:val="en-US"/>
        </w:rPr>
        <w:t xml:space="preserve">Our </w:t>
      </w:r>
      <w:r w:rsidRPr="00AA2B5E">
        <w:rPr>
          <w:rStyle w:val="Strong"/>
          <w:rFonts w:cs="Arial"/>
          <w:sz w:val="24"/>
          <w:szCs w:val="24"/>
          <w:lang w:val="en-US"/>
        </w:rPr>
        <w:t>mission</w:t>
      </w:r>
      <w:r w:rsidRPr="00AA2B5E">
        <w:rPr>
          <w:rFonts w:cs="Arial"/>
          <w:sz w:val="24"/>
          <w:szCs w:val="24"/>
          <w:lang w:val="en-US"/>
        </w:rPr>
        <w:t xml:space="preserve"> is that all young people have the right to access the quality information, advice, counselling and support they need for their holistic development. This encompasses physical, social and emotional well-being.</w:t>
      </w:r>
    </w:p>
    <w:p w14:paraId="3C91BB96" w14:textId="77777777" w:rsidR="00010D3E" w:rsidRPr="00AA2B5E" w:rsidRDefault="00010D3E" w:rsidP="002540A5">
      <w:pPr>
        <w:rPr>
          <w:rFonts w:cs="Arial"/>
          <w:sz w:val="24"/>
          <w:szCs w:val="24"/>
          <w:lang w:val="en-US"/>
        </w:rPr>
      </w:pPr>
    </w:p>
    <w:p w14:paraId="3DD63026" w14:textId="77777777" w:rsidR="001477FE" w:rsidRPr="00AA2B5E" w:rsidRDefault="002540A5" w:rsidP="002540A5">
      <w:pPr>
        <w:rPr>
          <w:rFonts w:cs="Arial"/>
          <w:sz w:val="24"/>
          <w:szCs w:val="24"/>
          <w:lang w:val="en-US"/>
        </w:rPr>
      </w:pPr>
      <w:r w:rsidRPr="00AA2B5E">
        <w:rPr>
          <w:rFonts w:cs="Arial"/>
          <w:sz w:val="24"/>
          <w:szCs w:val="24"/>
          <w:lang w:val="en-US"/>
        </w:rPr>
        <w:t xml:space="preserve">We apply our </w:t>
      </w:r>
      <w:r w:rsidRPr="00AA2B5E">
        <w:rPr>
          <w:rStyle w:val="Strong"/>
          <w:rFonts w:cs="Arial"/>
          <w:sz w:val="24"/>
          <w:szCs w:val="24"/>
          <w:lang w:val="en-US"/>
        </w:rPr>
        <w:t>values</w:t>
      </w:r>
      <w:r w:rsidRPr="00AA2B5E">
        <w:rPr>
          <w:rFonts w:cs="Arial"/>
          <w:sz w:val="24"/>
          <w:szCs w:val="24"/>
          <w:lang w:val="en-US"/>
        </w:rPr>
        <w:t xml:space="preserve"> to young people, staff, volunteers, partner agencies and everyone else we work with. </w:t>
      </w:r>
    </w:p>
    <w:p w14:paraId="5D0206A8" w14:textId="77777777" w:rsidR="001477FE" w:rsidRPr="00AA2B5E" w:rsidRDefault="001477FE" w:rsidP="002540A5">
      <w:pPr>
        <w:rPr>
          <w:rFonts w:cs="Arial"/>
          <w:sz w:val="24"/>
          <w:szCs w:val="24"/>
          <w:lang w:val="en-US"/>
        </w:rPr>
      </w:pPr>
    </w:p>
    <w:p w14:paraId="31C6479B" w14:textId="77777777" w:rsidR="002540A5" w:rsidRPr="00AA2B5E" w:rsidRDefault="002540A5" w:rsidP="002540A5">
      <w:pPr>
        <w:rPr>
          <w:rFonts w:cs="Arial"/>
          <w:sz w:val="24"/>
          <w:szCs w:val="24"/>
          <w:lang w:val="en-US"/>
        </w:rPr>
      </w:pPr>
      <w:r w:rsidRPr="00AA2B5E">
        <w:rPr>
          <w:rFonts w:cs="Arial"/>
          <w:sz w:val="24"/>
          <w:szCs w:val="24"/>
          <w:lang w:val="en-US"/>
        </w:rPr>
        <w:t>MAP’s values are:</w:t>
      </w:r>
      <w:r w:rsidRPr="00AA2B5E">
        <w:rPr>
          <w:rFonts w:ascii="Arial" w:hAnsi="Arial" w:cs="Arial"/>
          <w:color w:val="404040" w:themeColor="text1" w:themeTint="BF"/>
          <w:sz w:val="24"/>
          <w:szCs w:val="24"/>
        </w:rPr>
        <w:t xml:space="preserve"> </w:t>
      </w:r>
    </w:p>
    <w:p w14:paraId="1EB5C05B" w14:textId="77777777" w:rsidR="001477FE" w:rsidRDefault="001477FE" w:rsidP="002540A5">
      <w:pPr>
        <w:pStyle w:val="NormalWeb"/>
        <w:shd w:val="clear" w:color="auto" w:fill="FFFFFF"/>
        <w:spacing w:after="0"/>
        <w:rPr>
          <w:rStyle w:val="Strong"/>
          <w:rFonts w:asciiTheme="minorHAnsi" w:hAnsiTheme="minorHAnsi" w:cs="Arial"/>
          <w:lang w:val="en-US"/>
        </w:rPr>
      </w:pPr>
    </w:p>
    <w:p w14:paraId="3DA11BA1"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Style w:val="Strong"/>
          <w:rFonts w:asciiTheme="minorHAnsi" w:hAnsiTheme="minorHAnsi" w:cs="Arial"/>
          <w:lang w:val="en-US"/>
        </w:rPr>
        <w:t xml:space="preserve">Being Young Person </w:t>
      </w:r>
      <w:proofErr w:type="spellStart"/>
      <w:r w:rsidRPr="00AA2B5E">
        <w:rPr>
          <w:rStyle w:val="Strong"/>
          <w:rFonts w:asciiTheme="minorHAnsi" w:hAnsiTheme="minorHAnsi" w:cs="Arial"/>
          <w:lang w:val="en-US"/>
        </w:rPr>
        <w:t>Centred</w:t>
      </w:r>
      <w:proofErr w:type="spellEnd"/>
    </w:p>
    <w:p w14:paraId="68ADCEA5"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We believe in being flexible and offering choice. We listen to and are led by a young person’s holistic needs. We advocate for a young person’s rights. We involve young people. We develop new and innovative services to ensure we meet the changing needs of young people.</w:t>
      </w:r>
    </w:p>
    <w:p w14:paraId="6EDD8401" w14:textId="77777777" w:rsidR="002540A5" w:rsidRPr="00AA2B5E" w:rsidRDefault="002540A5" w:rsidP="002540A5">
      <w:pPr>
        <w:pStyle w:val="NormalWeb"/>
        <w:shd w:val="clear" w:color="auto" w:fill="FFFFFF"/>
        <w:spacing w:after="0"/>
        <w:rPr>
          <w:rFonts w:asciiTheme="minorHAnsi" w:hAnsiTheme="minorHAnsi" w:cs="Arial"/>
          <w:lang w:val="en-US"/>
        </w:rPr>
      </w:pPr>
    </w:p>
    <w:p w14:paraId="431E0210"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Valuing Each Individual</w:t>
      </w:r>
    </w:p>
    <w:p w14:paraId="714208A2"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MAP respects and celebrates the differences between people. We believe that each person has their own individual needs, strengths and unique experiences. We want people to express who they are, to be authentic. We value trust. We also encourage staff and volunteers to work with passion and commitment.</w:t>
      </w:r>
    </w:p>
    <w:p w14:paraId="0D52337A" w14:textId="77777777" w:rsidR="002540A5" w:rsidRPr="00AA2B5E" w:rsidRDefault="002540A5" w:rsidP="002540A5">
      <w:pPr>
        <w:pStyle w:val="NormalWeb"/>
        <w:shd w:val="clear" w:color="auto" w:fill="FFFFFF"/>
        <w:spacing w:after="0"/>
        <w:rPr>
          <w:rFonts w:asciiTheme="minorHAnsi" w:hAnsiTheme="minorHAnsi" w:cs="Arial"/>
          <w:lang w:val="en-US"/>
        </w:rPr>
      </w:pPr>
    </w:p>
    <w:p w14:paraId="258D9648"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Being Professional</w:t>
      </w:r>
    </w:p>
    <w:p w14:paraId="43CAFC28"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We believe that young people should get the best services at the highest quality. We believe our staff and volunteers should be well trained and supported. We believe all our services should be based on best and reflective practice with proven outcomes. We believe in being realistic and consistent.</w:t>
      </w:r>
    </w:p>
    <w:p w14:paraId="5D38669E" w14:textId="77777777" w:rsidR="002540A5" w:rsidRPr="00AA2B5E" w:rsidRDefault="002540A5" w:rsidP="002540A5">
      <w:pPr>
        <w:pStyle w:val="NormalWeb"/>
        <w:shd w:val="clear" w:color="auto" w:fill="FFFFFF"/>
        <w:spacing w:after="0"/>
        <w:rPr>
          <w:rFonts w:asciiTheme="minorHAnsi" w:hAnsiTheme="minorHAnsi" w:cs="Arial"/>
          <w:lang w:val="en-US"/>
        </w:rPr>
      </w:pPr>
    </w:p>
    <w:p w14:paraId="57C59E4D"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Working for Social Justice</w:t>
      </w:r>
    </w:p>
    <w:p w14:paraId="5356E72F"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We believe that we have a wider social responsibility within our community. We work to infor</w:t>
      </w:r>
      <w:r w:rsidR="001477FE" w:rsidRPr="00AA2B5E">
        <w:rPr>
          <w:rFonts w:asciiTheme="minorHAnsi" w:hAnsiTheme="minorHAnsi" w:cs="Arial"/>
          <w:lang w:val="en-US"/>
        </w:rPr>
        <w:t xml:space="preserve">m local and national health and </w:t>
      </w:r>
      <w:r w:rsidRPr="00AA2B5E">
        <w:rPr>
          <w:rFonts w:asciiTheme="minorHAnsi" w:hAnsiTheme="minorHAnsi" w:cs="Arial"/>
          <w:lang w:val="en-US"/>
        </w:rPr>
        <w:t>social</w:t>
      </w:r>
      <w:r w:rsidR="001477FE" w:rsidRPr="00AA2B5E">
        <w:rPr>
          <w:rFonts w:asciiTheme="minorHAnsi" w:hAnsiTheme="minorHAnsi" w:cs="Arial"/>
          <w:lang w:val="en-US"/>
        </w:rPr>
        <w:t xml:space="preserve"> policy. We believe in </w:t>
      </w:r>
      <w:r w:rsidRPr="00AA2B5E">
        <w:rPr>
          <w:rFonts w:asciiTheme="minorHAnsi" w:hAnsiTheme="minorHAnsi" w:cs="Arial"/>
          <w:lang w:val="en-US"/>
        </w:rPr>
        <w:t xml:space="preserve">campaigning on behalf of disadvantaged and </w:t>
      </w:r>
      <w:proofErr w:type="spellStart"/>
      <w:r w:rsidRPr="00AA2B5E">
        <w:rPr>
          <w:rFonts w:asciiTheme="minorHAnsi" w:hAnsiTheme="minorHAnsi" w:cs="Arial"/>
          <w:lang w:val="en-US"/>
        </w:rPr>
        <w:t>marginalised</w:t>
      </w:r>
      <w:proofErr w:type="spellEnd"/>
      <w:r w:rsidRPr="00AA2B5E">
        <w:rPr>
          <w:rFonts w:asciiTheme="minorHAnsi" w:hAnsiTheme="minorHAnsi" w:cs="Arial"/>
          <w:lang w:val="en-US"/>
        </w:rPr>
        <w:t xml:space="preserve"> groups of young people. We believe in promoting rights and responsibilities and challenging prejudice and oppression.</w:t>
      </w:r>
      <w:r w:rsidRPr="00AA2B5E">
        <w:rPr>
          <w:rFonts w:ascii="Calibri" w:hAnsi="Calibri"/>
          <w:i/>
        </w:rPr>
        <w:t xml:space="preserve"> </w:t>
      </w:r>
    </w:p>
    <w:p w14:paraId="47EFCF8A" w14:textId="77777777" w:rsidR="00196E17" w:rsidRDefault="00010D3E" w:rsidP="002540A5">
      <w:pPr>
        <w:pStyle w:val="NormalWeb"/>
        <w:shd w:val="clear" w:color="auto" w:fill="FFFFFF"/>
        <w:spacing w:after="0"/>
        <w:rPr>
          <w:rFonts w:ascii="Calibri" w:hAnsi="Calibri"/>
          <w:i/>
        </w:rPr>
      </w:pPr>
      <w:r w:rsidRPr="00DA06FC">
        <w:rPr>
          <w:rFonts w:asciiTheme="minorHAnsi" w:hAnsiTheme="minorHAnsi" w:cs="Arial"/>
          <w:noProof/>
          <w:sz w:val="20"/>
          <w:szCs w:val="20"/>
          <w:highlight w:val="yellow"/>
        </w:rPr>
        <w:drawing>
          <wp:anchor distT="0" distB="0" distL="114300" distR="114300" simplePos="0" relativeHeight="251679744" behindDoc="1" locked="0" layoutInCell="1" allowOverlap="1" wp14:anchorId="0D575A31" wp14:editId="6B2BB303">
            <wp:simplePos x="0" y="0"/>
            <wp:positionH relativeFrom="column">
              <wp:posOffset>2112010</wp:posOffset>
            </wp:positionH>
            <wp:positionV relativeFrom="paragraph">
              <wp:posOffset>17145</wp:posOffset>
            </wp:positionV>
            <wp:extent cx="2718435" cy="1428750"/>
            <wp:effectExtent l="0" t="0" r="5715" b="0"/>
            <wp:wrapTight wrapText="bothSides">
              <wp:wrapPolygon edited="0">
                <wp:start x="0" y="0"/>
                <wp:lineTo x="0" y="21312"/>
                <wp:lineTo x="21494" y="21312"/>
                <wp:lineTo x="21494" y="0"/>
                <wp:lineTo x="0" y="0"/>
              </wp:wrapPolygon>
            </wp:wrapTight>
            <wp:docPr id="18" name="Picture 16" descr="BOOM Anim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 Animation 4.JPG"/>
                    <pic:cNvPicPr/>
                  </pic:nvPicPr>
                  <pic:blipFill>
                    <a:blip r:embed="rId19" cstate="print"/>
                    <a:stretch>
                      <a:fillRect/>
                    </a:stretch>
                  </pic:blipFill>
                  <pic:spPr>
                    <a:xfrm>
                      <a:off x="0" y="0"/>
                      <a:ext cx="2718435" cy="1428750"/>
                    </a:xfrm>
                    <a:prstGeom prst="rect">
                      <a:avLst/>
                    </a:prstGeom>
                  </pic:spPr>
                </pic:pic>
              </a:graphicData>
            </a:graphic>
            <wp14:sizeRelV relativeFrom="margin">
              <wp14:pctHeight>0</wp14:pctHeight>
            </wp14:sizeRelV>
          </wp:anchor>
        </w:drawing>
      </w:r>
    </w:p>
    <w:p w14:paraId="55F9B653" w14:textId="77777777" w:rsidR="00196E17" w:rsidRDefault="00196E17" w:rsidP="002540A5">
      <w:pPr>
        <w:pStyle w:val="NormalWeb"/>
        <w:shd w:val="clear" w:color="auto" w:fill="FFFFFF"/>
        <w:spacing w:after="0"/>
        <w:rPr>
          <w:rFonts w:ascii="Calibri" w:hAnsi="Calibri"/>
          <w:i/>
        </w:rPr>
      </w:pPr>
    </w:p>
    <w:p w14:paraId="67D47C25" w14:textId="77777777" w:rsidR="001477FE" w:rsidRDefault="00010D3E">
      <w:pPr>
        <w:rPr>
          <w:b/>
          <w:sz w:val="28"/>
          <w:szCs w:val="28"/>
        </w:rPr>
      </w:pPr>
      <w:r w:rsidRPr="00DA06FC">
        <w:rPr>
          <w:rFonts w:cs="Arial"/>
          <w:noProof/>
          <w:highlight w:val="yellow"/>
          <w:lang w:eastAsia="en-GB"/>
        </w:rPr>
        <w:drawing>
          <wp:anchor distT="0" distB="0" distL="114300" distR="114300" simplePos="0" relativeHeight="251678720" behindDoc="0" locked="0" layoutInCell="1" allowOverlap="1" wp14:anchorId="067F672E" wp14:editId="60A60608">
            <wp:simplePos x="0" y="0"/>
            <wp:positionH relativeFrom="column">
              <wp:posOffset>5929630</wp:posOffset>
            </wp:positionH>
            <wp:positionV relativeFrom="paragraph">
              <wp:posOffset>922655</wp:posOffset>
            </wp:positionV>
            <wp:extent cx="619125" cy="704850"/>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rot="10800000">
                      <a:off x="0" y="0"/>
                      <a:ext cx="619125" cy="704850"/>
                    </a:xfrm>
                    <a:prstGeom prst="rect">
                      <a:avLst/>
                    </a:prstGeom>
                    <a:noFill/>
                    <a:ln w="9525">
                      <a:noFill/>
                      <a:miter lim="800000"/>
                      <a:headEnd/>
                      <a:tailEnd/>
                    </a:ln>
                  </pic:spPr>
                </pic:pic>
              </a:graphicData>
            </a:graphic>
          </wp:anchor>
        </w:drawing>
      </w:r>
      <w:r w:rsidR="001477FE">
        <w:rPr>
          <w:b/>
          <w:sz w:val="28"/>
          <w:szCs w:val="28"/>
        </w:rPr>
        <w:br w:type="page"/>
      </w:r>
    </w:p>
    <w:p w14:paraId="5DAB8A28" w14:textId="77777777" w:rsidR="002540A5" w:rsidRDefault="001477FE" w:rsidP="002540A5">
      <w:pPr>
        <w:tabs>
          <w:tab w:val="left" w:pos="4678"/>
        </w:tabs>
        <w:ind w:right="141"/>
        <w:rPr>
          <w:b/>
          <w:sz w:val="28"/>
          <w:szCs w:val="28"/>
        </w:rPr>
      </w:pPr>
      <w:r>
        <w:rPr>
          <w:b/>
          <w:noProof/>
          <w:sz w:val="28"/>
          <w:szCs w:val="28"/>
          <w:lang w:eastAsia="en-GB"/>
        </w:rPr>
        <w:lastRenderedPageBreak/>
        <mc:AlternateContent>
          <mc:Choice Requires="wps">
            <w:drawing>
              <wp:anchor distT="0" distB="0" distL="114300" distR="114300" simplePos="0" relativeHeight="251663872" behindDoc="1" locked="0" layoutInCell="1" allowOverlap="1" wp14:anchorId="5C425532" wp14:editId="77CB3567">
                <wp:simplePos x="0" y="0"/>
                <wp:positionH relativeFrom="column">
                  <wp:posOffset>5383530</wp:posOffset>
                </wp:positionH>
                <wp:positionV relativeFrom="paragraph">
                  <wp:posOffset>0</wp:posOffset>
                </wp:positionV>
                <wp:extent cx="1162050" cy="4503420"/>
                <wp:effectExtent l="0" t="0" r="19050" b="11430"/>
                <wp:wrapTight wrapText="bothSides">
                  <wp:wrapPolygon edited="0">
                    <wp:start x="0" y="0"/>
                    <wp:lineTo x="0" y="21563"/>
                    <wp:lineTo x="21600" y="21563"/>
                    <wp:lineTo x="21600" y="0"/>
                    <wp:lineTo x="0" y="0"/>
                  </wp:wrapPolygon>
                </wp:wrapTight>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50342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3DF11DC0" w14:textId="77777777" w:rsidR="002540A5" w:rsidRDefault="002540A5" w:rsidP="002540A5">
                            <w:pPr>
                              <w:rPr>
                                <w:rFonts w:ascii="Arial" w:hAnsi="Arial" w:cs="Arial"/>
                                <w:b/>
                                <w:sz w:val="4"/>
                                <w:szCs w:val="4"/>
                              </w:rPr>
                            </w:pPr>
                            <w:r>
                              <w:rPr>
                                <w:rFonts w:ascii="Arial" w:hAnsi="Arial" w:cs="Arial"/>
                                <w:b/>
                              </w:rPr>
                              <w:t xml:space="preserve">           </w:t>
                            </w:r>
                          </w:p>
                          <w:p w14:paraId="660F15DB" w14:textId="77777777" w:rsidR="002540A5" w:rsidRPr="00C80FD0" w:rsidRDefault="002540A5" w:rsidP="002540A5">
                            <w:pPr>
                              <w:rPr>
                                <w:rFonts w:ascii="Arial" w:hAnsi="Arial" w:cs="Arial"/>
                                <w:color w:val="404040" w:themeColor="text1" w:themeTint="BF"/>
                              </w:rPr>
                            </w:pPr>
                            <w:r>
                              <w:rPr>
                                <w:rFonts w:ascii="Arial" w:hAnsi="Arial" w:cs="Arial"/>
                                <w:b/>
                                <w:sz w:val="4"/>
                                <w:szCs w:val="4"/>
                              </w:rPr>
                              <w:t xml:space="preserve">  </w:t>
                            </w:r>
                            <w:r>
                              <w:rPr>
                                <w:rFonts w:ascii="Arial" w:hAnsi="Arial" w:cs="Arial"/>
                                <w:b/>
                              </w:rPr>
                              <w:t xml:space="preserve">           </w:t>
                            </w:r>
                            <w:r w:rsidRPr="001A525D">
                              <w:rPr>
                                <w:rFonts w:ascii="Arial" w:hAnsi="Arial" w:cs="Arial"/>
                                <w:b/>
                                <w:color w:val="262626" w:themeColor="text1" w:themeTint="D9"/>
                              </w:rPr>
                              <w:t>My son</w:t>
                            </w:r>
                            <w:r w:rsidRPr="00DD44E7">
                              <w:rPr>
                                <w:rFonts w:ascii="Arial" w:hAnsi="Arial" w:cs="Arial"/>
                                <w:b/>
                              </w:rPr>
                              <w:t xml:space="preserve"> </w:t>
                            </w:r>
                            <w:r>
                              <w:rPr>
                                <w:rFonts w:ascii="Arial" w:hAnsi="Arial" w:cs="Arial"/>
                                <w:color w:val="404040" w:themeColor="text1" w:themeTint="BF"/>
                              </w:rPr>
                              <w:t xml:space="preserve">was having </w:t>
                            </w:r>
                            <w:r w:rsidRPr="001A525D">
                              <w:rPr>
                                <w:rFonts w:ascii="Arial" w:hAnsi="Arial" w:cs="Arial"/>
                                <w:color w:val="404040" w:themeColor="text1" w:themeTint="BF"/>
                              </w:rPr>
                              <w:t>real difficulty with some</w:t>
                            </w:r>
                            <w:r>
                              <w:rPr>
                                <w:rFonts w:ascii="Arial" w:hAnsi="Arial" w:cs="Arial"/>
                              </w:rPr>
                              <w:t xml:space="preserve"> </w:t>
                            </w:r>
                            <w:r w:rsidRPr="001A525D">
                              <w:rPr>
                                <w:rFonts w:ascii="Arial" w:hAnsi="Arial" w:cs="Arial"/>
                                <w:b/>
                                <w:color w:val="262626" w:themeColor="text1" w:themeTint="D9"/>
                              </w:rPr>
                              <w:t>major changes in his life</w:t>
                            </w:r>
                            <w:r w:rsidRPr="001A525D">
                              <w:rPr>
                                <w:rFonts w:ascii="Arial" w:hAnsi="Arial" w:cs="Arial"/>
                                <w:color w:val="262626" w:themeColor="text1" w:themeTint="D9"/>
                              </w:rPr>
                              <w:t>.</w:t>
                            </w:r>
                            <w:r>
                              <w:rPr>
                                <w:rFonts w:ascii="Arial" w:hAnsi="Arial" w:cs="Arial"/>
                              </w:rPr>
                              <w:t xml:space="preserve">  </w:t>
                            </w:r>
                            <w:r>
                              <w:rPr>
                                <w:rFonts w:ascii="Arial" w:hAnsi="Arial" w:cs="Arial"/>
                                <w:color w:val="404040" w:themeColor="text1" w:themeTint="BF"/>
                              </w:rPr>
                              <w:t xml:space="preserve">As a </w:t>
                            </w:r>
                            <w:r w:rsidRPr="001A525D">
                              <w:rPr>
                                <w:rFonts w:ascii="Arial" w:hAnsi="Arial" w:cs="Arial"/>
                                <w:color w:val="404040" w:themeColor="text1" w:themeTint="BF"/>
                              </w:rPr>
                              <w:t>mothe</w:t>
                            </w:r>
                            <w:r>
                              <w:rPr>
                                <w:rFonts w:ascii="Arial" w:hAnsi="Arial" w:cs="Arial"/>
                                <w:color w:val="404040" w:themeColor="text1" w:themeTint="BF"/>
                              </w:rPr>
                              <w:t xml:space="preserve">r I found it difficult coping, </w:t>
                            </w:r>
                            <w:r w:rsidRPr="001A525D">
                              <w:rPr>
                                <w:rFonts w:ascii="Arial" w:hAnsi="Arial" w:cs="Arial"/>
                                <w:color w:val="404040" w:themeColor="text1" w:themeTint="BF"/>
                              </w:rPr>
                              <w:t>but</w:t>
                            </w:r>
                            <w:r>
                              <w:rPr>
                                <w:rFonts w:ascii="Arial" w:hAnsi="Arial" w:cs="Arial"/>
                              </w:rPr>
                              <w:t xml:space="preserve"> </w:t>
                            </w:r>
                            <w:r w:rsidRPr="001A525D">
                              <w:rPr>
                                <w:rFonts w:ascii="Arial" w:hAnsi="Arial" w:cs="Arial"/>
                                <w:b/>
                                <w:color w:val="262626" w:themeColor="text1" w:themeTint="D9"/>
                              </w:rPr>
                              <w:t xml:space="preserve">knowing there was someone at </w:t>
                            </w:r>
                            <w:r w:rsidRPr="001A525D">
                              <w:rPr>
                                <w:rFonts w:ascii="Arial" w:hAnsi="Arial" w:cs="Arial"/>
                                <w:b/>
                                <w:color w:val="80C535"/>
                              </w:rPr>
                              <w:t>MAP</w:t>
                            </w:r>
                            <w:r w:rsidRPr="001A525D">
                              <w:rPr>
                                <w:rFonts w:ascii="Arial" w:hAnsi="Arial" w:cs="Arial"/>
                                <w:b/>
                                <w:color w:val="262626" w:themeColor="text1" w:themeTint="D9"/>
                              </w:rPr>
                              <w:t xml:space="preserve"> there</w:t>
                            </w:r>
                            <w:r>
                              <w:rPr>
                                <w:rFonts w:ascii="Arial" w:hAnsi="Arial" w:cs="Arial"/>
                                <w:color w:val="404040" w:themeColor="text1" w:themeTint="BF"/>
                              </w:rPr>
                              <w:t xml:space="preserve"> </w:t>
                            </w:r>
                            <w:r w:rsidRPr="001A525D">
                              <w:rPr>
                                <w:rFonts w:ascii="Arial" w:hAnsi="Arial" w:cs="Arial"/>
                                <w:b/>
                                <w:color w:val="262626" w:themeColor="text1" w:themeTint="D9"/>
                              </w:rPr>
                              <w:t>for him</w:t>
                            </w:r>
                            <w:r>
                              <w:rPr>
                                <w:rFonts w:ascii="Arial" w:hAnsi="Arial" w:cs="Arial"/>
                              </w:rPr>
                              <w:t xml:space="preserve"> </w:t>
                            </w:r>
                            <w:r w:rsidRPr="001A525D">
                              <w:rPr>
                                <w:rFonts w:ascii="Arial" w:hAnsi="Arial" w:cs="Arial"/>
                                <w:color w:val="404040" w:themeColor="text1" w:themeTint="BF"/>
                              </w:rPr>
                              <w:t xml:space="preserve">made </w:t>
                            </w:r>
                            <w:r>
                              <w:rPr>
                                <w:rFonts w:ascii="Arial" w:hAnsi="Arial" w:cs="Arial"/>
                                <w:color w:val="404040" w:themeColor="text1" w:themeTint="BF"/>
                              </w:rPr>
                              <w:t xml:space="preserve">all the difference. He is now </w:t>
                            </w:r>
                            <w:r w:rsidRPr="001A525D">
                              <w:rPr>
                                <w:rFonts w:ascii="Arial" w:hAnsi="Arial" w:cs="Arial"/>
                                <w:color w:val="404040" w:themeColor="text1" w:themeTint="BF"/>
                              </w:rPr>
                              <w:t>doing really well, and has become a</w:t>
                            </w:r>
                            <w:r>
                              <w:rPr>
                                <w:rFonts w:ascii="Arial" w:hAnsi="Arial" w:cs="Arial"/>
                              </w:rPr>
                              <w:t xml:space="preserve"> </w:t>
                            </w:r>
                            <w:r w:rsidRPr="001A525D">
                              <w:rPr>
                                <w:rFonts w:ascii="Arial" w:hAnsi="Arial" w:cs="Arial"/>
                                <w:b/>
                                <w:color w:val="262626" w:themeColor="text1" w:themeTint="D9"/>
                              </w:rPr>
                              <w:t>wonderful, caring young man.</w:t>
                            </w:r>
                            <w:r>
                              <w:rPr>
                                <w:rFonts w:ascii="Arial" w:hAnsi="Arial" w:cs="Arial"/>
                              </w:rPr>
                              <w:t xml:space="preserve">  </w:t>
                            </w:r>
                          </w:p>
                          <w:p w14:paraId="6BC65ADB" w14:textId="77777777" w:rsidR="002540A5" w:rsidRDefault="002540A5" w:rsidP="002540A5">
                            <w:pPr>
                              <w:rPr>
                                <w:rFonts w:ascii="Arial" w:hAnsi="Arial" w:cs="Arial"/>
                                <w:b/>
                                <w:color w:val="86BB2F"/>
                                <w:sz w:val="10"/>
                                <w:szCs w:val="10"/>
                              </w:rPr>
                            </w:pPr>
                            <w:r>
                              <w:rPr>
                                <w:rFonts w:ascii="Arial" w:hAnsi="Arial" w:cs="Arial"/>
                                <w:color w:val="404040" w:themeColor="text1" w:themeTint="BF"/>
                              </w:rPr>
                              <w:t xml:space="preserve">It could so easily have </w:t>
                            </w:r>
                            <w:r w:rsidRPr="001A525D">
                              <w:rPr>
                                <w:rFonts w:ascii="Arial" w:hAnsi="Arial" w:cs="Arial"/>
                                <w:color w:val="404040" w:themeColor="text1" w:themeTint="BF"/>
                              </w:rPr>
                              <w:t>gone the other way.</w:t>
                            </w:r>
                          </w:p>
                          <w:p w14:paraId="33987DC5" w14:textId="77777777" w:rsidR="002540A5" w:rsidRPr="00DD44E7" w:rsidRDefault="002540A5" w:rsidP="002540A5">
                            <w:pPr>
                              <w:rPr>
                                <w:rFonts w:ascii="Arial" w:hAnsi="Arial" w:cs="Arial"/>
                                <w:b/>
                                <w:color w:val="86BB2F"/>
                              </w:rPr>
                            </w:pPr>
                            <w:r w:rsidRPr="00DD44E7">
                              <w:rPr>
                                <w:rFonts w:ascii="Arial" w:hAnsi="Arial" w:cs="Arial"/>
                                <w:b/>
                                <w:color w:val="86BB2F"/>
                              </w:rPr>
                              <w:t>Parent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8" o:spid="_x0000_s1029" type="#_x0000_t202" style="position:absolute;margin-left:423.9pt;margin-top:0;width:91.5pt;height:35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" fillcolor="#f2f2f2 [3052]" strokecolor="#4e6128 [1606]">
                <v:textbox>
                  <w:txbxContent>
                    <w:p w:rsidR="002540A5" w:rsidRDefault="002540A5" w:rsidP="002540A5">
                      <w:pPr>
                        <w:rPr>
                          <w:rFonts w:ascii="Arial" w:hAnsi="Arial" w:cs="Arial"/>
                          <w:b/>
                          <w:sz w:val="4"/>
                          <w:szCs w:val="4"/>
                        </w:rPr>
                      </w:pPr>
                      <w:r>
                        <w:rPr>
                          <w:rFonts w:ascii="Arial" w:hAnsi="Arial" w:cs="Arial"/>
                          <w:b/>
                        </w:rPr>
                        <w:t xml:space="preserve">           </w:t>
                      </w:r>
                    </w:p>
                    <w:p w:rsidR="002540A5" w:rsidRPr="00C80FD0" w:rsidRDefault="002540A5" w:rsidP="002540A5">
                      <w:pPr>
                        <w:rPr>
                          <w:rFonts w:ascii="Arial" w:hAnsi="Arial" w:cs="Arial"/>
                          <w:color w:val="404040" w:themeColor="text1" w:themeTint="BF"/>
                        </w:rPr>
                      </w:pPr>
                      <w:r>
                        <w:rPr>
                          <w:rFonts w:ascii="Arial" w:hAnsi="Arial" w:cs="Arial"/>
                          <w:b/>
                          <w:sz w:val="4"/>
                          <w:szCs w:val="4"/>
                        </w:rPr>
                        <w:t xml:space="preserve">  </w:t>
                      </w:r>
                      <w:r>
                        <w:rPr>
                          <w:rFonts w:ascii="Arial" w:hAnsi="Arial" w:cs="Arial"/>
                          <w:b/>
                        </w:rPr>
                        <w:t xml:space="preserve">           </w:t>
                      </w:r>
                      <w:r w:rsidRPr="001A525D">
                        <w:rPr>
                          <w:rFonts w:ascii="Arial" w:hAnsi="Arial" w:cs="Arial"/>
                          <w:b/>
                          <w:color w:val="262626" w:themeColor="text1" w:themeTint="D9"/>
                        </w:rPr>
                        <w:t>My son</w:t>
                      </w:r>
                      <w:r w:rsidRPr="00DD44E7">
                        <w:rPr>
                          <w:rFonts w:ascii="Arial" w:hAnsi="Arial" w:cs="Arial"/>
                          <w:b/>
                        </w:rPr>
                        <w:t xml:space="preserve"> </w:t>
                      </w:r>
                      <w:r>
                        <w:rPr>
                          <w:rFonts w:ascii="Arial" w:hAnsi="Arial" w:cs="Arial"/>
                          <w:color w:val="404040" w:themeColor="text1" w:themeTint="BF"/>
                        </w:rPr>
                        <w:t xml:space="preserve">was having </w:t>
                      </w:r>
                      <w:r w:rsidRPr="001A525D">
                        <w:rPr>
                          <w:rFonts w:ascii="Arial" w:hAnsi="Arial" w:cs="Arial"/>
                          <w:color w:val="404040" w:themeColor="text1" w:themeTint="BF"/>
                        </w:rPr>
                        <w:t>real difficulty with some</w:t>
                      </w:r>
                      <w:r>
                        <w:rPr>
                          <w:rFonts w:ascii="Arial" w:hAnsi="Arial" w:cs="Arial"/>
                        </w:rPr>
                        <w:t xml:space="preserve"> </w:t>
                      </w:r>
                      <w:r w:rsidRPr="001A525D">
                        <w:rPr>
                          <w:rFonts w:ascii="Arial" w:hAnsi="Arial" w:cs="Arial"/>
                          <w:b/>
                          <w:color w:val="262626" w:themeColor="text1" w:themeTint="D9"/>
                        </w:rPr>
                        <w:t>major changes in his life</w:t>
                      </w:r>
                      <w:r w:rsidRPr="001A525D">
                        <w:rPr>
                          <w:rFonts w:ascii="Arial" w:hAnsi="Arial" w:cs="Arial"/>
                          <w:color w:val="262626" w:themeColor="text1" w:themeTint="D9"/>
                        </w:rPr>
                        <w:t>.</w:t>
                      </w:r>
                      <w:r>
                        <w:rPr>
                          <w:rFonts w:ascii="Arial" w:hAnsi="Arial" w:cs="Arial"/>
                        </w:rPr>
                        <w:t xml:space="preserve">  </w:t>
                      </w:r>
                      <w:r>
                        <w:rPr>
                          <w:rFonts w:ascii="Arial" w:hAnsi="Arial" w:cs="Arial"/>
                          <w:color w:val="404040" w:themeColor="text1" w:themeTint="BF"/>
                        </w:rPr>
                        <w:t xml:space="preserve">As a </w:t>
                      </w:r>
                      <w:r w:rsidRPr="001A525D">
                        <w:rPr>
                          <w:rFonts w:ascii="Arial" w:hAnsi="Arial" w:cs="Arial"/>
                          <w:color w:val="404040" w:themeColor="text1" w:themeTint="BF"/>
                        </w:rPr>
                        <w:t>mothe</w:t>
                      </w:r>
                      <w:r>
                        <w:rPr>
                          <w:rFonts w:ascii="Arial" w:hAnsi="Arial" w:cs="Arial"/>
                          <w:color w:val="404040" w:themeColor="text1" w:themeTint="BF"/>
                        </w:rPr>
                        <w:t xml:space="preserve">r I found it difficult coping, </w:t>
                      </w:r>
                      <w:r w:rsidRPr="001A525D">
                        <w:rPr>
                          <w:rFonts w:ascii="Arial" w:hAnsi="Arial" w:cs="Arial"/>
                          <w:color w:val="404040" w:themeColor="text1" w:themeTint="BF"/>
                        </w:rPr>
                        <w:t>but</w:t>
                      </w:r>
                      <w:r>
                        <w:rPr>
                          <w:rFonts w:ascii="Arial" w:hAnsi="Arial" w:cs="Arial"/>
                        </w:rPr>
                        <w:t xml:space="preserve"> </w:t>
                      </w:r>
                      <w:r w:rsidRPr="001A525D">
                        <w:rPr>
                          <w:rFonts w:ascii="Arial" w:hAnsi="Arial" w:cs="Arial"/>
                          <w:b/>
                          <w:color w:val="262626" w:themeColor="text1" w:themeTint="D9"/>
                        </w:rPr>
                        <w:t xml:space="preserve">knowing there was someone at </w:t>
                      </w:r>
                      <w:r w:rsidRPr="001A525D">
                        <w:rPr>
                          <w:rFonts w:ascii="Arial" w:hAnsi="Arial" w:cs="Arial"/>
                          <w:b/>
                          <w:color w:val="80C535"/>
                        </w:rPr>
                        <w:t>MAP</w:t>
                      </w:r>
                      <w:r w:rsidRPr="001A525D">
                        <w:rPr>
                          <w:rFonts w:ascii="Arial" w:hAnsi="Arial" w:cs="Arial"/>
                          <w:b/>
                          <w:color w:val="262626" w:themeColor="text1" w:themeTint="D9"/>
                        </w:rPr>
                        <w:t xml:space="preserve"> there</w:t>
                      </w:r>
                      <w:r>
                        <w:rPr>
                          <w:rFonts w:ascii="Arial" w:hAnsi="Arial" w:cs="Arial"/>
                          <w:color w:val="404040" w:themeColor="text1" w:themeTint="BF"/>
                        </w:rPr>
                        <w:t xml:space="preserve"> </w:t>
                      </w:r>
                      <w:r w:rsidRPr="001A525D">
                        <w:rPr>
                          <w:rFonts w:ascii="Arial" w:hAnsi="Arial" w:cs="Arial"/>
                          <w:b/>
                          <w:color w:val="262626" w:themeColor="text1" w:themeTint="D9"/>
                        </w:rPr>
                        <w:t>for him</w:t>
                      </w:r>
                      <w:r>
                        <w:rPr>
                          <w:rFonts w:ascii="Arial" w:hAnsi="Arial" w:cs="Arial"/>
                        </w:rPr>
                        <w:t xml:space="preserve"> </w:t>
                      </w:r>
                      <w:r w:rsidRPr="001A525D">
                        <w:rPr>
                          <w:rFonts w:ascii="Arial" w:hAnsi="Arial" w:cs="Arial"/>
                          <w:color w:val="404040" w:themeColor="text1" w:themeTint="BF"/>
                        </w:rPr>
                        <w:t xml:space="preserve">made </w:t>
                      </w:r>
                      <w:r>
                        <w:rPr>
                          <w:rFonts w:ascii="Arial" w:hAnsi="Arial" w:cs="Arial"/>
                          <w:color w:val="404040" w:themeColor="text1" w:themeTint="BF"/>
                        </w:rPr>
                        <w:t xml:space="preserve">all the difference. He is now </w:t>
                      </w:r>
                      <w:r w:rsidRPr="001A525D">
                        <w:rPr>
                          <w:rFonts w:ascii="Arial" w:hAnsi="Arial" w:cs="Arial"/>
                          <w:color w:val="404040" w:themeColor="text1" w:themeTint="BF"/>
                        </w:rPr>
                        <w:t>doing really well, and has become a</w:t>
                      </w:r>
                      <w:r>
                        <w:rPr>
                          <w:rFonts w:ascii="Arial" w:hAnsi="Arial" w:cs="Arial"/>
                        </w:rPr>
                        <w:t xml:space="preserve"> </w:t>
                      </w:r>
                      <w:r w:rsidRPr="001A525D">
                        <w:rPr>
                          <w:rFonts w:ascii="Arial" w:hAnsi="Arial" w:cs="Arial"/>
                          <w:b/>
                          <w:color w:val="262626" w:themeColor="text1" w:themeTint="D9"/>
                        </w:rPr>
                        <w:t>wonderful, caring young man.</w:t>
                      </w:r>
                      <w:r>
                        <w:rPr>
                          <w:rFonts w:ascii="Arial" w:hAnsi="Arial" w:cs="Arial"/>
                        </w:rPr>
                        <w:t xml:space="preserve">  </w:t>
                      </w:r>
                    </w:p>
                    <w:p w:rsidR="002540A5" w:rsidRDefault="002540A5" w:rsidP="002540A5">
                      <w:pPr>
                        <w:rPr>
                          <w:rFonts w:ascii="Arial" w:hAnsi="Arial" w:cs="Arial"/>
                          <w:b/>
                          <w:color w:val="86BB2F"/>
                          <w:sz w:val="10"/>
                          <w:szCs w:val="10"/>
                        </w:rPr>
                      </w:pPr>
                      <w:r>
                        <w:rPr>
                          <w:rFonts w:ascii="Arial" w:hAnsi="Arial" w:cs="Arial"/>
                          <w:color w:val="404040" w:themeColor="text1" w:themeTint="BF"/>
                        </w:rPr>
                        <w:t xml:space="preserve">It could so easily have </w:t>
                      </w:r>
                      <w:r w:rsidRPr="001A525D">
                        <w:rPr>
                          <w:rFonts w:ascii="Arial" w:hAnsi="Arial" w:cs="Arial"/>
                          <w:color w:val="404040" w:themeColor="text1" w:themeTint="BF"/>
                        </w:rPr>
                        <w:t>gone the other way.</w:t>
                      </w:r>
                    </w:p>
                    <w:p w:rsidR="002540A5" w:rsidRPr="00DD44E7" w:rsidRDefault="002540A5" w:rsidP="002540A5">
                      <w:pPr>
                        <w:rPr>
                          <w:rFonts w:ascii="Arial" w:hAnsi="Arial" w:cs="Arial"/>
                          <w:b/>
                          <w:color w:val="86BB2F"/>
                        </w:rPr>
                      </w:pPr>
                      <w:r w:rsidRPr="00DD44E7">
                        <w:rPr>
                          <w:rFonts w:ascii="Arial" w:hAnsi="Arial" w:cs="Arial"/>
                          <w:b/>
                          <w:color w:val="86BB2F"/>
                        </w:rPr>
                        <w:t>Parent</w:t>
                      </w:r>
                    </w:p>
                  </w:txbxContent>
                </v:textbox>
                <w10:wrap type="tight"/>
              </v:shape>
            </w:pict>
          </mc:Fallback>
        </mc:AlternateContent>
      </w:r>
      <w:r>
        <w:rPr>
          <w:rFonts w:cs="Arial"/>
          <w:noProof/>
          <w:lang w:eastAsia="en-GB"/>
        </w:rPr>
        <w:drawing>
          <wp:anchor distT="0" distB="0" distL="114300" distR="114300" simplePos="0" relativeHeight="251681792" behindDoc="0" locked="0" layoutInCell="1" allowOverlap="1" wp14:anchorId="49CCB33E" wp14:editId="4D05310E">
            <wp:simplePos x="0" y="0"/>
            <wp:positionH relativeFrom="column">
              <wp:posOffset>5408295</wp:posOffset>
            </wp:positionH>
            <wp:positionV relativeFrom="paragraph">
              <wp:posOffset>-314960</wp:posOffset>
            </wp:positionV>
            <wp:extent cx="619125" cy="70485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19125" cy="704850"/>
                    </a:xfrm>
                    <a:prstGeom prst="rect">
                      <a:avLst/>
                    </a:prstGeom>
                    <a:noFill/>
                    <a:ln w="9525">
                      <a:noFill/>
                      <a:miter lim="800000"/>
                      <a:headEnd/>
                      <a:tailEnd/>
                    </a:ln>
                  </pic:spPr>
                </pic:pic>
              </a:graphicData>
            </a:graphic>
          </wp:anchor>
        </w:drawing>
      </w:r>
      <w:r w:rsidR="00583477">
        <w:rPr>
          <w:b/>
          <w:noProof/>
          <w:sz w:val="28"/>
          <w:szCs w:val="28"/>
          <w:lang w:eastAsia="en-GB"/>
        </w:rPr>
        <mc:AlternateContent>
          <mc:Choice Requires="wps">
            <w:drawing>
              <wp:anchor distT="0" distB="0" distL="114300" distR="114300" simplePos="0" relativeHeight="251664896" behindDoc="0" locked="0" layoutInCell="1" allowOverlap="1" wp14:anchorId="5B37D6A0" wp14:editId="0831B196">
                <wp:simplePos x="0" y="0"/>
                <wp:positionH relativeFrom="column">
                  <wp:posOffset>3323590</wp:posOffset>
                </wp:positionH>
                <wp:positionV relativeFrom="paragraph">
                  <wp:posOffset>-135255</wp:posOffset>
                </wp:positionV>
                <wp:extent cx="309245" cy="352425"/>
                <wp:effectExtent l="6985" t="0" r="762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9C09A" w14:textId="77777777" w:rsidR="002540A5" w:rsidRPr="001A525D" w:rsidRDefault="002540A5" w:rsidP="002540A5">
                            <w:pPr>
                              <w:rPr>
                                <w:rFonts w:ascii="Arial Black" w:hAnsi="Arial Black"/>
                                <w:color w:val="808080" w:themeColor="background1" w:themeShade="80"/>
                                <w:sz w:val="108"/>
                                <w:szCs w:val="108"/>
                              </w:rPr>
                            </w:pPr>
                            <w:r w:rsidRPr="001A525D">
                              <w:rPr>
                                <w:rFonts w:ascii="Arial Black" w:hAnsi="Arial Black"/>
                                <w:color w:val="808080" w:themeColor="background1" w:themeShade="80"/>
                                <w:sz w:val="108"/>
                                <w:szCs w:val="10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9" o:spid="_x0000_s1030" type="#_x0000_t202" style="position:absolute;margin-left:261.7pt;margin-top:-10.65pt;width:24.35pt;height:2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" stroked="f">
                <v:fill opacity="0"/>
                <v:textbox>
                  <w:txbxContent>
                    <w:p w:rsidR="002540A5" w:rsidRPr="001A525D" w:rsidRDefault="002540A5" w:rsidP="002540A5">
                      <w:pPr>
                        <w:rPr>
                          <w:rFonts w:ascii="Arial Black" w:hAnsi="Arial Black"/>
                          <w:color w:val="808080" w:themeColor="background1" w:themeShade="80"/>
                          <w:sz w:val="108"/>
                          <w:szCs w:val="108"/>
                        </w:rPr>
                      </w:pPr>
                      <w:r w:rsidRPr="001A525D">
                        <w:rPr>
                          <w:rFonts w:ascii="Arial Black" w:hAnsi="Arial Black"/>
                          <w:color w:val="808080" w:themeColor="background1" w:themeShade="80"/>
                          <w:sz w:val="108"/>
                          <w:szCs w:val="108"/>
                        </w:rPr>
                        <w:t>“</w:t>
                      </w:r>
                    </w:p>
                  </w:txbxContent>
                </v:textbox>
              </v:shape>
            </w:pict>
          </mc:Fallback>
        </mc:AlternateContent>
      </w:r>
      <w:r w:rsidR="002540A5" w:rsidRPr="001509BE">
        <w:rPr>
          <w:b/>
          <w:sz w:val="28"/>
          <w:szCs w:val="28"/>
        </w:rPr>
        <w:t>A Brief History of MAP</w:t>
      </w:r>
    </w:p>
    <w:p w14:paraId="18DFFDE5" w14:textId="77777777" w:rsidR="002540A5" w:rsidRPr="00AA2B5E" w:rsidRDefault="002540A5" w:rsidP="002540A5">
      <w:pPr>
        <w:tabs>
          <w:tab w:val="left" w:pos="4678"/>
        </w:tabs>
        <w:ind w:right="141"/>
        <w:rPr>
          <w:sz w:val="24"/>
          <w:szCs w:val="24"/>
        </w:rPr>
      </w:pPr>
      <w:r w:rsidRPr="00AA2B5E">
        <w:rPr>
          <w:sz w:val="24"/>
          <w:szCs w:val="24"/>
        </w:rPr>
        <w:t>MAP’s history began</w:t>
      </w:r>
      <w:r w:rsidR="007A4FD0" w:rsidRPr="00AA2B5E">
        <w:rPr>
          <w:sz w:val="24"/>
          <w:szCs w:val="24"/>
        </w:rPr>
        <w:t xml:space="preserve"> 3</w:t>
      </w:r>
      <w:r w:rsidRPr="00AA2B5E">
        <w:rPr>
          <w:sz w:val="24"/>
          <w:szCs w:val="24"/>
        </w:rPr>
        <w:t xml:space="preserve">00 years ago with Alderman John </w:t>
      </w:r>
      <w:proofErr w:type="spellStart"/>
      <w:r w:rsidRPr="00AA2B5E">
        <w:rPr>
          <w:sz w:val="24"/>
          <w:szCs w:val="24"/>
        </w:rPr>
        <w:t>Risebrow</w:t>
      </w:r>
      <w:proofErr w:type="spellEnd"/>
      <w:r w:rsidRPr="00AA2B5E">
        <w:rPr>
          <w:sz w:val="24"/>
          <w:szCs w:val="24"/>
        </w:rPr>
        <w:t xml:space="preserve">, who took his oath as Sheriff in Norwich in 1704. </w:t>
      </w:r>
    </w:p>
    <w:p w14:paraId="641BFA1A" w14:textId="77777777" w:rsidR="00AA2B5E" w:rsidRDefault="00AA2B5E" w:rsidP="002540A5">
      <w:pPr>
        <w:tabs>
          <w:tab w:val="left" w:pos="4678"/>
        </w:tabs>
        <w:ind w:right="141"/>
        <w:rPr>
          <w:sz w:val="24"/>
          <w:szCs w:val="24"/>
        </w:rPr>
      </w:pPr>
    </w:p>
    <w:p w14:paraId="2056B554" w14:textId="77777777" w:rsidR="002540A5" w:rsidRPr="00AA2B5E" w:rsidRDefault="002540A5" w:rsidP="002540A5">
      <w:pPr>
        <w:tabs>
          <w:tab w:val="left" w:pos="4678"/>
        </w:tabs>
        <w:ind w:right="141"/>
        <w:rPr>
          <w:sz w:val="24"/>
          <w:szCs w:val="24"/>
        </w:rPr>
      </w:pPr>
      <w:r w:rsidRPr="00AA2B5E">
        <w:rPr>
          <w:sz w:val="24"/>
          <w:szCs w:val="24"/>
        </w:rPr>
        <w:t xml:space="preserve">In his will of 1723, he left his estate and the proceeds for the wellbeing of young people in the </w:t>
      </w:r>
      <w:proofErr w:type="spellStart"/>
      <w:r w:rsidRPr="00AA2B5E">
        <w:rPr>
          <w:sz w:val="24"/>
          <w:szCs w:val="24"/>
        </w:rPr>
        <w:t>Mancroft</w:t>
      </w:r>
      <w:proofErr w:type="spellEnd"/>
      <w:r w:rsidRPr="00AA2B5E">
        <w:rPr>
          <w:sz w:val="24"/>
          <w:szCs w:val="24"/>
        </w:rPr>
        <w:t xml:space="preserve"> ward, originally via a charity school</w:t>
      </w:r>
    </w:p>
    <w:p w14:paraId="397710FD" w14:textId="77777777" w:rsidR="002540A5" w:rsidRPr="00AA2B5E" w:rsidRDefault="002540A5" w:rsidP="002540A5">
      <w:pPr>
        <w:tabs>
          <w:tab w:val="left" w:pos="4678"/>
        </w:tabs>
        <w:ind w:right="141"/>
        <w:rPr>
          <w:sz w:val="24"/>
          <w:szCs w:val="24"/>
        </w:rPr>
      </w:pPr>
      <w:r w:rsidRPr="00AA2B5E">
        <w:rPr>
          <w:i/>
          <w:sz w:val="24"/>
          <w:szCs w:val="24"/>
        </w:rPr>
        <w:t xml:space="preserve">“...for the physical, mental and spiritual education and well-being of young people within the ecclesiastical parish of St Peter </w:t>
      </w:r>
      <w:proofErr w:type="spellStart"/>
      <w:r w:rsidRPr="00AA2B5E">
        <w:rPr>
          <w:i/>
          <w:sz w:val="24"/>
          <w:szCs w:val="24"/>
        </w:rPr>
        <w:t>Mancroft</w:t>
      </w:r>
      <w:proofErr w:type="spellEnd"/>
      <w:r w:rsidRPr="00AA2B5E">
        <w:rPr>
          <w:i/>
          <w:sz w:val="24"/>
          <w:szCs w:val="24"/>
        </w:rPr>
        <w:t>”.</w:t>
      </w:r>
    </w:p>
    <w:p w14:paraId="27D3799A" w14:textId="77777777" w:rsidR="00AA2B5E" w:rsidRDefault="00AA2B5E" w:rsidP="002540A5">
      <w:pPr>
        <w:tabs>
          <w:tab w:val="left" w:pos="4678"/>
        </w:tabs>
        <w:ind w:right="142"/>
        <w:rPr>
          <w:sz w:val="24"/>
          <w:szCs w:val="24"/>
        </w:rPr>
      </w:pPr>
    </w:p>
    <w:p w14:paraId="76ECCB8E" w14:textId="77777777" w:rsidR="002540A5" w:rsidRPr="00AA2B5E" w:rsidRDefault="002540A5" w:rsidP="002540A5">
      <w:pPr>
        <w:tabs>
          <w:tab w:val="left" w:pos="4678"/>
        </w:tabs>
        <w:ind w:right="142"/>
        <w:rPr>
          <w:sz w:val="24"/>
          <w:szCs w:val="24"/>
        </w:rPr>
      </w:pPr>
      <w:r w:rsidRPr="00AA2B5E">
        <w:rPr>
          <w:sz w:val="24"/>
          <w:szCs w:val="24"/>
        </w:rPr>
        <w:t xml:space="preserve">Following the sale of land at the heart of the bequest in the late 1980s a decision was made by the </w:t>
      </w:r>
      <w:proofErr w:type="spellStart"/>
      <w:r w:rsidRPr="00AA2B5E">
        <w:rPr>
          <w:sz w:val="24"/>
          <w:szCs w:val="24"/>
        </w:rPr>
        <w:t>Risebrow</w:t>
      </w:r>
      <w:proofErr w:type="spellEnd"/>
      <w:r w:rsidRPr="00AA2B5E">
        <w:rPr>
          <w:sz w:val="24"/>
          <w:szCs w:val="24"/>
        </w:rPr>
        <w:t xml:space="preserve"> Trustees to use the money in a way fitting with John </w:t>
      </w:r>
      <w:proofErr w:type="spellStart"/>
      <w:r w:rsidRPr="00AA2B5E">
        <w:rPr>
          <w:sz w:val="24"/>
          <w:szCs w:val="24"/>
        </w:rPr>
        <w:t>Risebrow’s</w:t>
      </w:r>
      <w:proofErr w:type="spellEnd"/>
      <w:r w:rsidRPr="00AA2B5E">
        <w:rPr>
          <w:sz w:val="24"/>
          <w:szCs w:val="24"/>
        </w:rPr>
        <w:t xml:space="preserve"> original endowment. After consultation with Norfolk Youth and Community Service they set up an information and advice centre for young people.</w:t>
      </w:r>
    </w:p>
    <w:p w14:paraId="7549F2C8" w14:textId="77777777" w:rsidR="00AA2B5E" w:rsidRDefault="00AA2B5E" w:rsidP="002540A5">
      <w:pPr>
        <w:pStyle w:val="NormalWeb"/>
        <w:shd w:val="clear" w:color="auto" w:fill="FFFFFF"/>
        <w:tabs>
          <w:tab w:val="left" w:pos="4678"/>
        </w:tabs>
        <w:spacing w:after="0"/>
        <w:ind w:right="141"/>
        <w:rPr>
          <w:rStyle w:val="Strong"/>
          <w:rFonts w:asciiTheme="minorHAnsi" w:hAnsiTheme="minorHAnsi" w:cs="Arial"/>
          <w:lang w:val="en-US"/>
        </w:rPr>
      </w:pPr>
    </w:p>
    <w:p w14:paraId="30F3C796" w14:textId="77777777" w:rsidR="002540A5" w:rsidRPr="00AA2B5E" w:rsidRDefault="002540A5" w:rsidP="002540A5">
      <w:pPr>
        <w:pStyle w:val="NormalWeb"/>
        <w:shd w:val="clear" w:color="auto" w:fill="FFFFFF"/>
        <w:tabs>
          <w:tab w:val="left" w:pos="4678"/>
        </w:tabs>
        <w:spacing w:after="0"/>
        <w:ind w:right="141"/>
        <w:rPr>
          <w:rStyle w:val="Strong"/>
          <w:rFonts w:asciiTheme="minorHAnsi" w:hAnsiTheme="minorHAnsi" w:cs="Arial"/>
          <w:b w:val="0"/>
          <w:lang w:val="en-US"/>
        </w:rPr>
      </w:pPr>
      <w:r w:rsidRPr="00AA2B5E">
        <w:rPr>
          <w:rStyle w:val="Strong"/>
          <w:rFonts w:asciiTheme="minorHAnsi" w:hAnsiTheme="minorHAnsi" w:cs="Arial"/>
          <w:lang w:val="en-US"/>
        </w:rPr>
        <w:t xml:space="preserve">MAP opened its doors in 1991 as Norfolk’s first Youth Information, Advice and Counselling </w:t>
      </w:r>
      <w:proofErr w:type="spellStart"/>
      <w:r w:rsidRPr="00AA2B5E">
        <w:rPr>
          <w:rStyle w:val="Strong"/>
          <w:rFonts w:asciiTheme="minorHAnsi" w:hAnsiTheme="minorHAnsi" w:cs="Arial"/>
          <w:lang w:val="en-US"/>
        </w:rPr>
        <w:t>centre</w:t>
      </w:r>
      <w:proofErr w:type="spellEnd"/>
      <w:r w:rsidRPr="00AA2B5E">
        <w:rPr>
          <w:rStyle w:val="Strong"/>
          <w:rFonts w:asciiTheme="minorHAnsi" w:hAnsiTheme="minorHAnsi" w:cs="Arial"/>
          <w:lang w:val="en-US"/>
        </w:rPr>
        <w:t>. Then, as now, we set out to offer all our services under one roof, and give young people time and space to access the best kind of help for them at the best time.</w:t>
      </w:r>
    </w:p>
    <w:p w14:paraId="133C92BF" w14:textId="77777777" w:rsidR="002540A5" w:rsidRPr="00AA2B5E" w:rsidRDefault="002540A5" w:rsidP="002540A5">
      <w:pPr>
        <w:pStyle w:val="NormalWeb"/>
        <w:shd w:val="clear" w:color="auto" w:fill="FFFFFF"/>
        <w:tabs>
          <w:tab w:val="left" w:pos="4678"/>
        </w:tabs>
        <w:spacing w:after="0"/>
        <w:ind w:right="141"/>
        <w:rPr>
          <w:rFonts w:asciiTheme="minorHAnsi" w:hAnsiTheme="minorHAnsi" w:cs="Arial"/>
          <w:bCs/>
          <w:lang w:val="en-US"/>
        </w:rPr>
      </w:pPr>
    </w:p>
    <w:p w14:paraId="15D66748" w14:textId="77777777" w:rsidR="002540A5" w:rsidRPr="00AA2B5E" w:rsidRDefault="00010D3E" w:rsidP="002540A5">
      <w:pPr>
        <w:pStyle w:val="NormalWeb"/>
        <w:shd w:val="clear" w:color="auto" w:fill="FFFFFF"/>
        <w:tabs>
          <w:tab w:val="left" w:pos="4678"/>
        </w:tabs>
        <w:ind w:right="141"/>
        <w:rPr>
          <w:rFonts w:asciiTheme="minorHAnsi" w:hAnsiTheme="minorHAnsi" w:cs="Arial"/>
          <w:lang w:val="en-US"/>
        </w:rPr>
      </w:pPr>
      <w:r w:rsidRPr="00AA2B5E">
        <w:rPr>
          <w:rFonts w:cs="Arial"/>
          <w:noProof/>
        </w:rPr>
        <w:drawing>
          <wp:anchor distT="0" distB="0" distL="114300" distR="114300" simplePos="0" relativeHeight="251687936" behindDoc="1" locked="0" layoutInCell="1" allowOverlap="1" wp14:anchorId="75768BD3" wp14:editId="5FDF10AA">
            <wp:simplePos x="0" y="0"/>
            <wp:positionH relativeFrom="column">
              <wp:posOffset>5936615</wp:posOffset>
            </wp:positionH>
            <wp:positionV relativeFrom="paragraph">
              <wp:posOffset>511175</wp:posOffset>
            </wp:positionV>
            <wp:extent cx="619125" cy="704850"/>
            <wp:effectExtent l="0" t="0" r="0" b="0"/>
            <wp:wrapTight wrapText="bothSides">
              <wp:wrapPolygon edited="0">
                <wp:start x="14954" y="17514"/>
                <wp:lineTo x="14289" y="9341"/>
                <wp:lineTo x="4985" y="9341"/>
                <wp:lineTo x="3655" y="9341"/>
                <wp:lineTo x="1662" y="15178"/>
                <wp:lineTo x="2326" y="17514"/>
                <wp:lineTo x="14954" y="17514"/>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rot="10800000">
                      <a:off x="0" y="0"/>
                      <a:ext cx="619125" cy="704850"/>
                    </a:xfrm>
                    <a:prstGeom prst="rect">
                      <a:avLst/>
                    </a:prstGeom>
                    <a:noFill/>
                    <a:ln w="9525">
                      <a:noFill/>
                      <a:miter lim="800000"/>
                      <a:headEnd/>
                      <a:tailEnd/>
                    </a:ln>
                  </pic:spPr>
                </pic:pic>
              </a:graphicData>
            </a:graphic>
          </wp:anchor>
        </w:drawing>
      </w:r>
      <w:r w:rsidR="002540A5" w:rsidRPr="00AA2B5E">
        <w:rPr>
          <w:rFonts w:asciiTheme="minorHAnsi" w:hAnsiTheme="minorHAnsi" w:cs="Arial"/>
          <w:lang w:val="en-US"/>
        </w:rPr>
        <w:t xml:space="preserve">Demand for our services has increased over twenty years, and the size of MAP has grown in Norwich and across </w:t>
      </w:r>
      <w:r w:rsidR="009E211C" w:rsidRPr="00AA2B5E">
        <w:rPr>
          <w:rFonts w:asciiTheme="minorHAnsi" w:hAnsiTheme="minorHAnsi" w:cs="Arial"/>
          <w:lang w:val="en-US"/>
        </w:rPr>
        <w:t>Norfolk. Currently, there are 83 staff and five</w:t>
      </w:r>
      <w:r w:rsidR="002540A5" w:rsidRPr="00AA2B5E">
        <w:rPr>
          <w:rFonts w:asciiTheme="minorHAnsi" w:hAnsiTheme="minorHAnsi" w:cs="Arial"/>
          <w:lang w:val="en-US"/>
        </w:rPr>
        <w:t xml:space="preserve"> volunteers who work in a holistic way with each young person’s needs, to build mutual trust and respect, offer consistent support and advice, and provide a service in a way that best suits each young person as they find their way.</w:t>
      </w:r>
    </w:p>
    <w:p w14:paraId="5D44E9FB" w14:textId="77777777" w:rsidR="002540A5" w:rsidRPr="00AA2B5E" w:rsidRDefault="002540A5" w:rsidP="002540A5">
      <w:pPr>
        <w:pStyle w:val="NormalWeb"/>
        <w:shd w:val="clear" w:color="auto" w:fill="FFFFFF"/>
        <w:tabs>
          <w:tab w:val="left" w:pos="4678"/>
        </w:tabs>
        <w:spacing w:after="0"/>
        <w:ind w:right="142"/>
        <w:rPr>
          <w:rFonts w:asciiTheme="minorHAnsi" w:hAnsiTheme="minorHAnsi"/>
        </w:rPr>
      </w:pPr>
      <w:r w:rsidRPr="00AA2B5E">
        <w:rPr>
          <w:rFonts w:asciiTheme="minorHAnsi" w:hAnsiTheme="minorHAnsi" w:cs="Arial"/>
          <w:lang w:val="en-US"/>
        </w:rPr>
        <w:t>Over the last year</w:t>
      </w:r>
      <w:r w:rsidR="007A4FD0" w:rsidRPr="00AA2B5E">
        <w:rPr>
          <w:rFonts w:asciiTheme="minorHAnsi" w:hAnsiTheme="minorHAnsi" w:cs="Arial"/>
          <w:lang w:val="en-US"/>
        </w:rPr>
        <w:t xml:space="preserve"> we worked with over 4,000 young people</w:t>
      </w:r>
      <w:r w:rsidRPr="00AA2B5E">
        <w:rPr>
          <w:rFonts w:asciiTheme="minorHAnsi" w:hAnsiTheme="minorHAnsi" w:cs="Arial"/>
          <w:lang w:val="en-US"/>
        </w:rPr>
        <w:t>.</w:t>
      </w:r>
      <w:r w:rsidRPr="00AA2B5E">
        <w:rPr>
          <w:rFonts w:asciiTheme="minorHAnsi" w:hAnsiTheme="minorHAnsi"/>
        </w:rPr>
        <w:t xml:space="preserve"> </w:t>
      </w:r>
    </w:p>
    <w:p w14:paraId="37D11E32" w14:textId="77777777" w:rsidR="002540A5" w:rsidRPr="001509BE" w:rsidRDefault="002540A5" w:rsidP="002540A5">
      <w:pPr>
        <w:pStyle w:val="NormalWeb"/>
        <w:shd w:val="clear" w:color="auto" w:fill="FFFFFF"/>
        <w:spacing w:after="0"/>
        <w:rPr>
          <w:rFonts w:asciiTheme="minorHAnsi" w:hAnsiTheme="minorHAnsi"/>
        </w:rPr>
      </w:pPr>
    </w:p>
    <w:p w14:paraId="6C804019" w14:textId="77777777" w:rsidR="00B25D95" w:rsidRDefault="00B25D95"/>
    <w:p w14:paraId="0F27FA6B" w14:textId="77777777" w:rsidR="002F0186" w:rsidRDefault="002F0186" w:rsidP="00B809BE">
      <w:pPr>
        <w:jc w:val="center"/>
        <w:rPr>
          <w:rFonts w:ascii="Calibri" w:hAnsi="Calibri" w:cs="Calibri"/>
          <w:b/>
          <w:bCs/>
          <w:sz w:val="28"/>
          <w:szCs w:val="28"/>
        </w:rPr>
      </w:pPr>
    </w:p>
    <w:p w14:paraId="0BBE8DC0" w14:textId="77777777" w:rsidR="002F0186" w:rsidRDefault="002F0186" w:rsidP="00B809BE">
      <w:pPr>
        <w:jc w:val="center"/>
        <w:rPr>
          <w:rFonts w:ascii="Calibri" w:hAnsi="Calibri" w:cs="Calibri"/>
          <w:b/>
          <w:bCs/>
          <w:sz w:val="28"/>
          <w:szCs w:val="28"/>
        </w:rPr>
      </w:pPr>
    </w:p>
    <w:p w14:paraId="2850BF0A" w14:textId="77777777" w:rsidR="002F0186" w:rsidRDefault="002F0186" w:rsidP="00B809BE">
      <w:pPr>
        <w:jc w:val="center"/>
        <w:rPr>
          <w:rFonts w:ascii="Calibri" w:hAnsi="Calibri" w:cs="Calibri"/>
          <w:b/>
          <w:bCs/>
          <w:sz w:val="28"/>
          <w:szCs w:val="28"/>
        </w:rPr>
      </w:pPr>
    </w:p>
    <w:p w14:paraId="3CBDB6A1" w14:textId="77777777" w:rsidR="002F0186" w:rsidRDefault="002F0186" w:rsidP="00B809BE">
      <w:pPr>
        <w:jc w:val="center"/>
        <w:rPr>
          <w:rFonts w:ascii="Calibri" w:hAnsi="Calibri" w:cs="Calibri"/>
          <w:b/>
          <w:bCs/>
          <w:sz w:val="28"/>
          <w:szCs w:val="28"/>
        </w:rPr>
      </w:pPr>
    </w:p>
    <w:p w14:paraId="551409B7" w14:textId="77777777" w:rsidR="002F0186" w:rsidRDefault="002F0186" w:rsidP="00B809BE">
      <w:pPr>
        <w:jc w:val="center"/>
        <w:rPr>
          <w:rFonts w:ascii="Calibri" w:hAnsi="Calibri" w:cs="Calibri"/>
          <w:b/>
          <w:bCs/>
          <w:sz w:val="28"/>
          <w:szCs w:val="28"/>
        </w:rPr>
      </w:pPr>
    </w:p>
    <w:p w14:paraId="7CC59967" w14:textId="77777777" w:rsidR="002F0186" w:rsidRDefault="002F0186" w:rsidP="00B809BE">
      <w:pPr>
        <w:jc w:val="center"/>
        <w:rPr>
          <w:rFonts w:ascii="Calibri" w:hAnsi="Calibri" w:cs="Calibri"/>
          <w:b/>
          <w:bCs/>
          <w:sz w:val="28"/>
          <w:szCs w:val="28"/>
        </w:rPr>
      </w:pPr>
    </w:p>
    <w:p w14:paraId="439B0226" w14:textId="77777777" w:rsidR="002F0186" w:rsidRDefault="002F0186" w:rsidP="00B809BE">
      <w:pPr>
        <w:jc w:val="center"/>
        <w:rPr>
          <w:rFonts w:ascii="Calibri" w:hAnsi="Calibri" w:cs="Calibri"/>
          <w:b/>
          <w:bCs/>
          <w:sz w:val="28"/>
          <w:szCs w:val="28"/>
        </w:rPr>
      </w:pPr>
    </w:p>
    <w:p w14:paraId="2CAE3DDA" w14:textId="77777777" w:rsidR="002F0186" w:rsidRDefault="002F0186" w:rsidP="00B809BE">
      <w:pPr>
        <w:jc w:val="center"/>
        <w:rPr>
          <w:rFonts w:ascii="Calibri" w:hAnsi="Calibri" w:cs="Calibri"/>
          <w:b/>
          <w:bCs/>
          <w:sz w:val="28"/>
          <w:szCs w:val="28"/>
        </w:rPr>
      </w:pPr>
    </w:p>
    <w:p w14:paraId="3387AA10" w14:textId="77777777" w:rsidR="001477FE" w:rsidRDefault="001477FE">
      <w:pPr>
        <w:rPr>
          <w:rFonts w:ascii="Calibri" w:hAnsi="Calibri" w:cs="Calibri"/>
          <w:b/>
          <w:bCs/>
          <w:sz w:val="28"/>
          <w:szCs w:val="28"/>
        </w:rPr>
      </w:pPr>
      <w:r>
        <w:rPr>
          <w:rFonts w:ascii="Calibri" w:hAnsi="Calibri" w:cs="Calibri"/>
          <w:b/>
          <w:bCs/>
          <w:sz w:val="28"/>
          <w:szCs w:val="28"/>
        </w:rPr>
        <w:br w:type="page"/>
      </w:r>
    </w:p>
    <w:p w14:paraId="769407CB" w14:textId="77777777" w:rsidR="00B809BE" w:rsidRPr="00575CD2" w:rsidRDefault="00B809BE" w:rsidP="007A4FD0">
      <w:pPr>
        <w:rPr>
          <w:rFonts w:ascii="Calibri" w:hAnsi="Calibri" w:cs="Calibri"/>
          <w:b/>
          <w:bCs/>
        </w:rPr>
      </w:pPr>
      <w:r w:rsidRPr="00575CD2">
        <w:rPr>
          <w:rFonts w:ascii="Calibri" w:hAnsi="Calibri" w:cs="Calibri"/>
          <w:b/>
          <w:bCs/>
          <w:sz w:val="28"/>
          <w:szCs w:val="28"/>
        </w:rPr>
        <w:lastRenderedPageBreak/>
        <w:t>MAP’s Services</w:t>
      </w:r>
    </w:p>
    <w:p w14:paraId="27FBEABD" w14:textId="77777777" w:rsidR="00B809BE" w:rsidRPr="00AA2B5E" w:rsidRDefault="007A4FD0" w:rsidP="00B809BE">
      <w:pPr>
        <w:rPr>
          <w:rFonts w:ascii="Calibri" w:hAnsi="Calibri" w:cs="Arial"/>
          <w:sz w:val="24"/>
          <w:szCs w:val="24"/>
          <w:lang w:val="en-US"/>
        </w:rPr>
      </w:pPr>
      <w:r w:rsidRPr="00AA2B5E">
        <w:rPr>
          <w:rFonts w:cs="Arial"/>
          <w:noProof/>
          <w:sz w:val="24"/>
          <w:szCs w:val="24"/>
          <w:lang w:eastAsia="en-GB"/>
        </w:rPr>
        <mc:AlternateContent>
          <mc:Choice Requires="wps">
            <w:drawing>
              <wp:anchor distT="0" distB="0" distL="114300" distR="114300" simplePos="0" relativeHeight="251665920" behindDoc="1" locked="0" layoutInCell="1" allowOverlap="1" wp14:anchorId="0B8F4312" wp14:editId="120CBFF1">
                <wp:simplePos x="0" y="0"/>
                <wp:positionH relativeFrom="column">
                  <wp:posOffset>4911090</wp:posOffset>
                </wp:positionH>
                <wp:positionV relativeFrom="paragraph">
                  <wp:posOffset>19050</wp:posOffset>
                </wp:positionV>
                <wp:extent cx="1466850" cy="8252460"/>
                <wp:effectExtent l="0" t="0" r="19050" b="15240"/>
                <wp:wrapTight wrapText="bothSides">
                  <wp:wrapPolygon edited="0">
                    <wp:start x="0" y="0"/>
                    <wp:lineTo x="0" y="21590"/>
                    <wp:lineTo x="21600" y="21590"/>
                    <wp:lineTo x="21600" y="0"/>
                    <wp:lineTo x="0" y="0"/>
                  </wp:wrapPolygon>
                </wp:wrapTight>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25246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2FCA1853" w14:textId="77777777" w:rsidR="002540A5" w:rsidRDefault="007A4FD0" w:rsidP="002540A5">
                            <w:pPr>
                              <w:rPr>
                                <w:rFonts w:ascii="Arial" w:hAnsi="Arial" w:cs="Arial"/>
                                <w:color w:val="404040" w:themeColor="text1" w:themeTint="BF"/>
                                <w:sz w:val="8"/>
                                <w:szCs w:val="8"/>
                              </w:rPr>
                            </w:pPr>
                            <w:r>
                              <w:rPr>
                                <w:noProof/>
                                <w:lang w:eastAsia="en-GB"/>
                              </w:rPr>
                              <w:drawing>
                                <wp:inline distT="0" distB="0" distL="0" distR="0" wp14:anchorId="0045E6C6" wp14:editId="14B2F98C">
                                  <wp:extent cx="487680" cy="514350"/>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87680" cy="514350"/>
                                          </a:xfrm>
                                          <a:prstGeom prst="rect">
                                            <a:avLst/>
                                          </a:prstGeom>
                                          <a:noFill/>
                                          <a:ln w="9525">
                                            <a:noFill/>
                                            <a:miter lim="800000"/>
                                            <a:headEnd/>
                                            <a:tailEnd/>
                                          </a:ln>
                                        </pic:spPr>
                                      </pic:pic>
                                    </a:graphicData>
                                  </a:graphic>
                                </wp:inline>
                              </w:drawing>
                            </w:r>
                            <w:r w:rsidR="002540A5">
                              <w:rPr>
                                <w:rFonts w:ascii="Arial" w:hAnsi="Arial" w:cs="Arial"/>
                                <w:color w:val="404040" w:themeColor="text1" w:themeTint="BF"/>
                              </w:rPr>
                              <w:t xml:space="preserve">              </w:t>
                            </w:r>
                          </w:p>
                          <w:p w14:paraId="7713E72A" w14:textId="77777777" w:rsidR="002540A5" w:rsidRDefault="007A4FD0" w:rsidP="002540A5">
                            <w:pPr>
                              <w:rPr>
                                <w:rFonts w:ascii="Arial" w:hAnsi="Arial" w:cs="Arial"/>
                                <w:color w:val="404040" w:themeColor="text1" w:themeTint="BF"/>
                              </w:rPr>
                            </w:pPr>
                            <w:r>
                              <w:rPr>
                                <w:rFonts w:ascii="Arial" w:hAnsi="Arial" w:cs="Arial"/>
                                <w:color w:val="404040" w:themeColor="text1" w:themeTint="BF"/>
                              </w:rPr>
                              <w:t xml:space="preserve"> </w:t>
                            </w:r>
                            <w:r w:rsidR="002540A5" w:rsidRPr="0024429E">
                              <w:rPr>
                                <w:rFonts w:ascii="Arial" w:hAnsi="Arial" w:cs="Arial"/>
                                <w:color w:val="404040" w:themeColor="text1" w:themeTint="BF"/>
                              </w:rPr>
                              <w:t xml:space="preserve">I got involved with </w:t>
                            </w:r>
                            <w:r w:rsidR="002540A5" w:rsidRPr="0024429E">
                              <w:rPr>
                                <w:rFonts w:ascii="Arial" w:hAnsi="Arial" w:cs="Arial"/>
                                <w:b/>
                                <w:color w:val="80C535"/>
                              </w:rPr>
                              <w:t>MAP</w:t>
                            </w:r>
                            <w:r>
                              <w:rPr>
                                <w:rFonts w:ascii="Arial" w:hAnsi="Arial" w:cs="Arial"/>
                                <w:color w:val="404040" w:themeColor="text1" w:themeTint="BF"/>
                              </w:rPr>
                              <w:t xml:space="preserve"> </w:t>
                            </w:r>
                            <w:r w:rsidR="002540A5">
                              <w:rPr>
                                <w:rFonts w:ascii="Arial" w:hAnsi="Arial" w:cs="Arial"/>
                                <w:color w:val="404040" w:themeColor="text1" w:themeTint="BF"/>
                              </w:rPr>
                              <w:t xml:space="preserve">when I became </w:t>
                            </w:r>
                            <w:r w:rsidR="002540A5" w:rsidRPr="0024429E">
                              <w:rPr>
                                <w:rFonts w:ascii="Arial" w:hAnsi="Arial" w:cs="Arial"/>
                                <w:color w:val="404040" w:themeColor="text1" w:themeTint="BF"/>
                              </w:rPr>
                              <w:t xml:space="preserve">homeless as I had to </w:t>
                            </w:r>
                            <w:r w:rsidR="002540A5" w:rsidRPr="0024429E">
                              <w:rPr>
                                <w:rFonts w:ascii="Arial" w:hAnsi="Arial" w:cs="Arial"/>
                                <w:b/>
                                <w:color w:val="262626" w:themeColor="text1" w:themeTint="D9"/>
                              </w:rPr>
                              <w:t>flee my home</w:t>
                            </w:r>
                            <w:r w:rsidR="002540A5">
                              <w:rPr>
                                <w:rFonts w:ascii="Arial" w:hAnsi="Arial" w:cs="Arial"/>
                                <w:color w:val="404040" w:themeColor="text1" w:themeTint="BF"/>
                              </w:rPr>
                              <w:t xml:space="preserve"> in Suffolk. </w:t>
                            </w:r>
                            <w:r w:rsidR="002540A5" w:rsidRPr="0024429E">
                              <w:rPr>
                                <w:rFonts w:ascii="Arial" w:hAnsi="Arial" w:cs="Arial"/>
                                <w:color w:val="404040" w:themeColor="text1" w:themeTint="BF"/>
                              </w:rPr>
                              <w:t xml:space="preserve">Through the past year </w:t>
                            </w:r>
                            <w:r w:rsidR="002540A5" w:rsidRPr="0024429E">
                              <w:rPr>
                                <w:rFonts w:ascii="Arial" w:hAnsi="Arial" w:cs="Arial"/>
                                <w:b/>
                                <w:color w:val="80C535"/>
                              </w:rPr>
                              <w:t>MAP</w:t>
                            </w:r>
                            <w:r w:rsidR="002540A5" w:rsidRPr="0024429E">
                              <w:rPr>
                                <w:rFonts w:ascii="Arial" w:hAnsi="Arial" w:cs="Arial"/>
                                <w:color w:val="404040" w:themeColor="text1" w:themeTint="BF"/>
                              </w:rPr>
                              <w:t xml:space="preserve"> has helped me find a home, sort out my benefits, and get in touch with mental health </w:t>
                            </w:r>
                            <w:r w:rsidR="002540A5" w:rsidRPr="0024429E">
                              <w:rPr>
                                <w:rFonts w:ascii="Arial" w:hAnsi="Arial" w:cs="Arial"/>
                                <w:b/>
                                <w:color w:val="262626" w:themeColor="text1" w:themeTint="D9"/>
                              </w:rPr>
                              <w:t>services in my area</w:t>
                            </w:r>
                            <w:r w:rsidR="002540A5">
                              <w:rPr>
                                <w:rFonts w:ascii="Arial" w:hAnsi="Arial" w:cs="Arial"/>
                                <w:color w:val="404040" w:themeColor="text1" w:themeTint="BF"/>
                              </w:rPr>
                              <w:t xml:space="preserve">. </w:t>
                            </w:r>
                            <w:r>
                              <w:rPr>
                                <w:rFonts w:ascii="Arial" w:hAnsi="Arial" w:cs="Arial"/>
                                <w:color w:val="404040" w:themeColor="text1" w:themeTint="BF"/>
                              </w:rPr>
                              <w:t>MAP</w:t>
                            </w:r>
                            <w:r w:rsidR="002540A5" w:rsidRPr="0024429E">
                              <w:rPr>
                                <w:rFonts w:ascii="Arial" w:hAnsi="Arial" w:cs="Arial"/>
                                <w:color w:val="404040" w:themeColor="text1" w:themeTint="BF"/>
                              </w:rPr>
                              <w:t xml:space="preserve"> helped me discover myself and has helped keep me alive when things have been bad.  </w:t>
                            </w:r>
                          </w:p>
                          <w:p w14:paraId="51982D3E" w14:textId="77777777" w:rsidR="002540A5" w:rsidRDefault="002540A5" w:rsidP="002540A5">
                            <w:pPr>
                              <w:rPr>
                                <w:rFonts w:ascii="Arial" w:hAnsi="Arial" w:cs="Arial"/>
                                <w:color w:val="404040" w:themeColor="text1" w:themeTint="BF"/>
                              </w:rPr>
                            </w:pPr>
                            <w:r w:rsidRPr="0024429E">
                              <w:rPr>
                                <w:rFonts w:ascii="Arial" w:hAnsi="Arial" w:cs="Arial"/>
                                <w:color w:val="404040" w:themeColor="text1" w:themeTint="BF"/>
                              </w:rPr>
                              <w:t xml:space="preserve">Without </w:t>
                            </w:r>
                            <w:r w:rsidRPr="0024429E">
                              <w:rPr>
                                <w:rFonts w:ascii="Arial" w:hAnsi="Arial" w:cs="Arial"/>
                                <w:b/>
                                <w:color w:val="80C535"/>
                              </w:rPr>
                              <w:t>MAP</w:t>
                            </w:r>
                            <w:r w:rsidRPr="0024429E">
                              <w:rPr>
                                <w:rFonts w:ascii="Arial" w:hAnsi="Arial" w:cs="Arial"/>
                                <w:color w:val="404040" w:themeColor="text1" w:themeTint="BF"/>
                              </w:rPr>
                              <w:t xml:space="preserve"> I don’t know what I’d</w:t>
                            </w:r>
                            <w:r>
                              <w:rPr>
                                <w:rFonts w:ascii="Arial" w:hAnsi="Arial" w:cs="Arial"/>
                                <w:color w:val="404040" w:themeColor="text1" w:themeTint="BF"/>
                              </w:rPr>
                              <w:t xml:space="preserve"> have done or where I would be.</w:t>
                            </w:r>
                            <w:r w:rsidRPr="0024429E">
                              <w:rPr>
                                <w:rFonts w:ascii="Arial" w:hAnsi="Arial" w:cs="Arial"/>
                                <w:color w:val="404040" w:themeColor="text1" w:themeTint="BF"/>
                              </w:rPr>
                              <w:t xml:space="preserve"> I think it is </w:t>
                            </w:r>
                            <w:r w:rsidRPr="0024429E">
                              <w:rPr>
                                <w:rFonts w:ascii="Arial" w:hAnsi="Arial" w:cs="Arial"/>
                                <w:b/>
                                <w:color w:val="262626" w:themeColor="text1" w:themeTint="D9"/>
                              </w:rPr>
                              <w:t>the most helpful agency for young people</w:t>
                            </w:r>
                            <w:r>
                              <w:rPr>
                                <w:rFonts w:ascii="Arial" w:hAnsi="Arial" w:cs="Arial"/>
                                <w:color w:val="404040" w:themeColor="text1" w:themeTint="BF"/>
                              </w:rPr>
                              <w:t xml:space="preserve"> because they cover all </w:t>
                            </w:r>
                            <w:r w:rsidRPr="0024429E">
                              <w:rPr>
                                <w:rFonts w:ascii="Arial" w:hAnsi="Arial" w:cs="Arial"/>
                                <w:color w:val="404040" w:themeColor="text1" w:themeTint="BF"/>
                              </w:rPr>
                              <w:t>the su</w:t>
                            </w:r>
                            <w:r>
                              <w:rPr>
                                <w:rFonts w:ascii="Arial" w:hAnsi="Arial" w:cs="Arial"/>
                                <w:color w:val="404040" w:themeColor="text1" w:themeTint="BF"/>
                              </w:rPr>
                              <w:t>bject related to our age group.</w:t>
                            </w:r>
                            <w:r w:rsidRPr="0024429E">
                              <w:rPr>
                                <w:rFonts w:ascii="Arial" w:hAnsi="Arial" w:cs="Arial"/>
                                <w:color w:val="404040" w:themeColor="text1" w:themeTint="BF"/>
                              </w:rPr>
                              <w:t xml:space="preserve"> </w:t>
                            </w:r>
                            <w:r w:rsidRPr="0024429E">
                              <w:rPr>
                                <w:rFonts w:ascii="Arial" w:hAnsi="Arial" w:cs="Arial"/>
                                <w:b/>
                                <w:color w:val="80C535"/>
                              </w:rPr>
                              <w:t>MAP</w:t>
                            </w:r>
                            <w:r w:rsidRPr="0024429E">
                              <w:rPr>
                                <w:rFonts w:ascii="Arial" w:hAnsi="Arial" w:cs="Arial"/>
                                <w:color w:val="404040" w:themeColor="text1" w:themeTint="BF"/>
                              </w:rPr>
                              <w:t xml:space="preserve"> workers, with their f</w:t>
                            </w:r>
                            <w:r>
                              <w:rPr>
                                <w:rFonts w:ascii="Arial" w:hAnsi="Arial" w:cs="Arial"/>
                                <w:color w:val="404040" w:themeColor="text1" w:themeTint="BF"/>
                              </w:rPr>
                              <w:t>riendly, laid back approach, mak</w:t>
                            </w:r>
                            <w:r w:rsidRPr="0024429E">
                              <w:rPr>
                                <w:rFonts w:ascii="Arial" w:hAnsi="Arial" w:cs="Arial"/>
                                <w:color w:val="404040" w:themeColor="text1" w:themeTint="BF"/>
                              </w:rPr>
                              <w:t xml:space="preserve">e it </w:t>
                            </w:r>
                            <w:r w:rsidRPr="0024429E">
                              <w:rPr>
                                <w:rFonts w:ascii="Arial" w:hAnsi="Arial" w:cs="Arial"/>
                                <w:b/>
                                <w:color w:val="262626" w:themeColor="text1" w:themeTint="D9"/>
                              </w:rPr>
                              <w:t>easier to talk to them and trust them</w:t>
                            </w:r>
                            <w:r w:rsidRPr="0024429E">
                              <w:rPr>
                                <w:rFonts w:ascii="Arial" w:hAnsi="Arial" w:cs="Arial"/>
                                <w:color w:val="404040" w:themeColor="text1" w:themeTint="BF"/>
                              </w:rPr>
                              <w:t xml:space="preserve">.  </w:t>
                            </w:r>
                          </w:p>
                          <w:p w14:paraId="560C8E72" w14:textId="77777777" w:rsidR="002540A5" w:rsidRPr="00F0788D" w:rsidRDefault="002540A5" w:rsidP="002540A5">
                            <w:pPr>
                              <w:rPr>
                                <w:rFonts w:ascii="Arial" w:hAnsi="Arial" w:cs="Arial"/>
                                <w:b/>
                                <w:color w:val="80C535"/>
                                <w:sz w:val="10"/>
                                <w:szCs w:val="10"/>
                              </w:rPr>
                            </w:pPr>
                            <w:r w:rsidRPr="0024429E">
                              <w:rPr>
                                <w:rFonts w:ascii="Arial" w:hAnsi="Arial" w:cs="Arial"/>
                                <w:color w:val="404040" w:themeColor="text1" w:themeTint="BF"/>
                              </w:rPr>
                              <w:t>The help a</w:t>
                            </w:r>
                            <w:r w:rsidR="007A4FD0">
                              <w:rPr>
                                <w:rFonts w:ascii="Arial" w:hAnsi="Arial" w:cs="Arial"/>
                                <w:color w:val="404040" w:themeColor="text1" w:themeTint="BF"/>
                              </w:rPr>
                              <w:t>nd attention I’ve had from MAP</w:t>
                            </w:r>
                            <w:r w:rsidRPr="0024429E">
                              <w:rPr>
                                <w:rFonts w:ascii="Arial" w:hAnsi="Arial" w:cs="Arial"/>
                                <w:color w:val="404040" w:themeColor="text1" w:themeTint="BF"/>
                              </w:rPr>
                              <w:t xml:space="preserve"> is beyond anything I have received before, or since, and has helped me see that </w:t>
                            </w:r>
                            <w:r w:rsidRPr="0024429E">
                              <w:rPr>
                                <w:rFonts w:ascii="Arial" w:hAnsi="Arial" w:cs="Arial"/>
                                <w:b/>
                                <w:color w:val="262626" w:themeColor="text1" w:themeTint="D9"/>
                              </w:rPr>
                              <w:t>everyone is worth it</w:t>
                            </w:r>
                            <w:r w:rsidRPr="0024429E">
                              <w:rPr>
                                <w:rFonts w:ascii="Arial" w:hAnsi="Arial" w:cs="Arial"/>
                                <w:color w:val="404040" w:themeColor="text1" w:themeTint="BF"/>
                              </w:rPr>
                              <w:t>.</w:t>
                            </w:r>
                          </w:p>
                          <w:p w14:paraId="3AC18CF9" w14:textId="77777777" w:rsidR="002540A5" w:rsidRPr="0024429E" w:rsidRDefault="002540A5" w:rsidP="002540A5">
                            <w:pPr>
                              <w:rPr>
                                <w:rFonts w:ascii="Arial" w:hAnsi="Arial" w:cs="Arial"/>
                                <w:b/>
                                <w:color w:val="80C535"/>
                              </w:rPr>
                            </w:pPr>
                            <w:r w:rsidRPr="0024429E">
                              <w:rPr>
                                <w:rFonts w:ascii="Arial" w:hAnsi="Arial" w:cs="Arial"/>
                                <w:b/>
                                <w:color w:val="80C535"/>
                              </w:rPr>
                              <w:t>Young Person, 18</w:t>
                            </w:r>
                            <w:r w:rsidR="007A4FD0">
                              <w:rPr>
                                <w:noProof/>
                                <w:lang w:eastAsia="en-GB"/>
                              </w:rPr>
                              <w:drawing>
                                <wp:inline distT="0" distB="0" distL="0" distR="0" wp14:anchorId="311C2B81" wp14:editId="20BDCC30">
                                  <wp:extent cx="619125" cy="582930"/>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18" cstate="print"/>
                                          <a:srcRect/>
                                          <a:stretch>
                                            <a:fillRect/>
                                          </a:stretch>
                                        </pic:blipFill>
                                        <pic:spPr bwMode="auto">
                                          <a:xfrm rot="10800000">
                                            <a:off x="0" y="0"/>
                                            <a:ext cx="619125" cy="582930"/>
                                          </a:xfrm>
                                          <a:prstGeom prst="rect">
                                            <a:avLst/>
                                          </a:prstGeom>
                                          <a:noFill/>
                                          <a:ln w="9525">
                                            <a:noFill/>
                                            <a:miter lim="800000"/>
                                            <a:headEnd/>
                                            <a:tailEnd/>
                                          </a:ln>
                                        </pic:spPr>
                                      </pic:pic>
                                    </a:graphicData>
                                  </a:graphic>
                                </wp:inline>
                              </w:drawing>
                            </w:r>
                          </w:p>
                          <w:p w14:paraId="2E49F2F7" w14:textId="77777777" w:rsidR="002540A5" w:rsidRPr="0024429E" w:rsidRDefault="002540A5" w:rsidP="002540A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0" o:spid="_x0000_s1031" type="#_x0000_t202" style="position:absolute;margin-left:386.7pt;margin-top:1.5pt;width:115.5pt;height:64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" fillcolor="#f2f2f2 [3052]" strokecolor="#4e6128 [1606]">
                <v:textbox>
                  <w:txbxContent>
                    <w:p w:rsidR="002540A5" w:rsidRDefault="007A4FD0" w:rsidP="002540A5">
                      <w:pPr>
                        <w:rPr>
                          <w:rFonts w:ascii="Arial" w:hAnsi="Arial" w:cs="Arial"/>
                          <w:color w:val="404040" w:themeColor="text1" w:themeTint="BF"/>
                          <w:sz w:val="8"/>
                          <w:szCs w:val="8"/>
                        </w:rPr>
                      </w:pPr>
                      <w:r>
                        <w:rPr>
                          <w:noProof/>
                          <w:lang w:eastAsia="en-GB"/>
                        </w:rPr>
                        <w:drawing>
                          <wp:inline distT="0" distB="0" distL="0" distR="0" wp14:anchorId="761362B1" wp14:editId="60BE0813">
                            <wp:extent cx="487680" cy="514350"/>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87680" cy="514350"/>
                                    </a:xfrm>
                                    <a:prstGeom prst="rect">
                                      <a:avLst/>
                                    </a:prstGeom>
                                    <a:noFill/>
                                    <a:ln w="9525">
                                      <a:noFill/>
                                      <a:miter lim="800000"/>
                                      <a:headEnd/>
                                      <a:tailEnd/>
                                    </a:ln>
                                  </pic:spPr>
                                </pic:pic>
                              </a:graphicData>
                            </a:graphic>
                          </wp:inline>
                        </w:drawing>
                      </w:r>
                      <w:r w:rsidR="002540A5">
                        <w:rPr>
                          <w:rFonts w:ascii="Arial" w:hAnsi="Arial" w:cs="Arial"/>
                          <w:color w:val="404040" w:themeColor="text1" w:themeTint="BF"/>
                        </w:rPr>
                        <w:t xml:space="preserve">              </w:t>
                      </w:r>
                    </w:p>
                    <w:p w:rsidR="002540A5" w:rsidRDefault="007A4FD0" w:rsidP="002540A5">
                      <w:pPr>
                        <w:rPr>
                          <w:rFonts w:ascii="Arial" w:hAnsi="Arial" w:cs="Arial"/>
                          <w:color w:val="404040" w:themeColor="text1" w:themeTint="BF"/>
                        </w:rPr>
                      </w:pPr>
                      <w:r>
                        <w:rPr>
                          <w:rFonts w:ascii="Arial" w:hAnsi="Arial" w:cs="Arial"/>
                          <w:color w:val="404040" w:themeColor="text1" w:themeTint="BF"/>
                        </w:rPr>
                        <w:t xml:space="preserve"> </w:t>
                      </w:r>
                      <w:r w:rsidR="002540A5" w:rsidRPr="0024429E">
                        <w:rPr>
                          <w:rFonts w:ascii="Arial" w:hAnsi="Arial" w:cs="Arial"/>
                          <w:color w:val="404040" w:themeColor="text1" w:themeTint="BF"/>
                        </w:rPr>
                        <w:t xml:space="preserve">I got involved with </w:t>
                      </w:r>
                      <w:r w:rsidR="002540A5" w:rsidRPr="0024429E">
                        <w:rPr>
                          <w:rFonts w:ascii="Arial" w:hAnsi="Arial" w:cs="Arial"/>
                          <w:b/>
                          <w:color w:val="80C535"/>
                        </w:rPr>
                        <w:t>MAP</w:t>
                      </w:r>
                      <w:r>
                        <w:rPr>
                          <w:rFonts w:ascii="Arial" w:hAnsi="Arial" w:cs="Arial"/>
                          <w:color w:val="404040" w:themeColor="text1" w:themeTint="BF"/>
                        </w:rPr>
                        <w:t xml:space="preserve"> </w:t>
                      </w:r>
                      <w:r w:rsidR="002540A5">
                        <w:rPr>
                          <w:rFonts w:ascii="Arial" w:hAnsi="Arial" w:cs="Arial"/>
                          <w:color w:val="404040" w:themeColor="text1" w:themeTint="BF"/>
                        </w:rPr>
                        <w:t xml:space="preserve">when I became </w:t>
                      </w:r>
                      <w:r w:rsidR="002540A5" w:rsidRPr="0024429E">
                        <w:rPr>
                          <w:rFonts w:ascii="Arial" w:hAnsi="Arial" w:cs="Arial"/>
                          <w:color w:val="404040" w:themeColor="text1" w:themeTint="BF"/>
                        </w:rPr>
                        <w:t xml:space="preserve">homeless as I had to </w:t>
                      </w:r>
                      <w:r w:rsidR="002540A5" w:rsidRPr="0024429E">
                        <w:rPr>
                          <w:rFonts w:ascii="Arial" w:hAnsi="Arial" w:cs="Arial"/>
                          <w:b/>
                          <w:color w:val="262626" w:themeColor="text1" w:themeTint="D9"/>
                        </w:rPr>
                        <w:t>flee my home</w:t>
                      </w:r>
                      <w:r w:rsidR="002540A5">
                        <w:rPr>
                          <w:rFonts w:ascii="Arial" w:hAnsi="Arial" w:cs="Arial"/>
                          <w:color w:val="404040" w:themeColor="text1" w:themeTint="BF"/>
                        </w:rPr>
                        <w:t xml:space="preserve"> in Suffolk. </w:t>
                      </w:r>
                      <w:r w:rsidR="002540A5" w:rsidRPr="0024429E">
                        <w:rPr>
                          <w:rFonts w:ascii="Arial" w:hAnsi="Arial" w:cs="Arial"/>
                          <w:color w:val="404040" w:themeColor="text1" w:themeTint="BF"/>
                        </w:rPr>
                        <w:t xml:space="preserve">Through the past year </w:t>
                      </w:r>
                      <w:r w:rsidR="002540A5" w:rsidRPr="0024429E">
                        <w:rPr>
                          <w:rFonts w:ascii="Arial" w:hAnsi="Arial" w:cs="Arial"/>
                          <w:b/>
                          <w:color w:val="80C535"/>
                        </w:rPr>
                        <w:t>MAP</w:t>
                      </w:r>
                      <w:r w:rsidR="002540A5" w:rsidRPr="0024429E">
                        <w:rPr>
                          <w:rFonts w:ascii="Arial" w:hAnsi="Arial" w:cs="Arial"/>
                          <w:color w:val="404040" w:themeColor="text1" w:themeTint="BF"/>
                        </w:rPr>
                        <w:t xml:space="preserve"> has helped me find a home, sort out my benefits, and get in touch with mental health </w:t>
                      </w:r>
                      <w:r w:rsidR="002540A5" w:rsidRPr="0024429E">
                        <w:rPr>
                          <w:rFonts w:ascii="Arial" w:hAnsi="Arial" w:cs="Arial"/>
                          <w:b/>
                          <w:color w:val="262626" w:themeColor="text1" w:themeTint="D9"/>
                        </w:rPr>
                        <w:t>services in my area</w:t>
                      </w:r>
                      <w:r w:rsidR="002540A5">
                        <w:rPr>
                          <w:rFonts w:ascii="Arial" w:hAnsi="Arial" w:cs="Arial"/>
                          <w:color w:val="404040" w:themeColor="text1" w:themeTint="BF"/>
                        </w:rPr>
                        <w:t xml:space="preserve">. </w:t>
                      </w:r>
                      <w:r>
                        <w:rPr>
                          <w:rFonts w:ascii="Arial" w:hAnsi="Arial" w:cs="Arial"/>
                          <w:color w:val="404040" w:themeColor="text1" w:themeTint="BF"/>
                        </w:rPr>
                        <w:t>MAP</w:t>
                      </w:r>
                      <w:r w:rsidR="002540A5" w:rsidRPr="0024429E">
                        <w:rPr>
                          <w:rFonts w:ascii="Arial" w:hAnsi="Arial" w:cs="Arial"/>
                          <w:color w:val="404040" w:themeColor="text1" w:themeTint="BF"/>
                        </w:rPr>
                        <w:t xml:space="preserve"> helped me discover myself and has helped keep me alive when things have been bad.  </w:t>
                      </w:r>
                    </w:p>
                    <w:p w:rsidR="002540A5" w:rsidRDefault="002540A5" w:rsidP="002540A5">
                      <w:pPr>
                        <w:rPr>
                          <w:rFonts w:ascii="Arial" w:hAnsi="Arial" w:cs="Arial"/>
                          <w:color w:val="404040" w:themeColor="text1" w:themeTint="BF"/>
                        </w:rPr>
                      </w:pPr>
                      <w:r w:rsidRPr="0024429E">
                        <w:rPr>
                          <w:rFonts w:ascii="Arial" w:hAnsi="Arial" w:cs="Arial"/>
                          <w:color w:val="404040" w:themeColor="text1" w:themeTint="BF"/>
                        </w:rPr>
                        <w:t xml:space="preserve">Without </w:t>
                      </w:r>
                      <w:r w:rsidRPr="0024429E">
                        <w:rPr>
                          <w:rFonts w:ascii="Arial" w:hAnsi="Arial" w:cs="Arial"/>
                          <w:b/>
                          <w:color w:val="80C535"/>
                        </w:rPr>
                        <w:t>MAP</w:t>
                      </w:r>
                      <w:r w:rsidRPr="0024429E">
                        <w:rPr>
                          <w:rFonts w:ascii="Arial" w:hAnsi="Arial" w:cs="Arial"/>
                          <w:color w:val="404040" w:themeColor="text1" w:themeTint="BF"/>
                        </w:rPr>
                        <w:t xml:space="preserve"> I don’t know what I’d</w:t>
                      </w:r>
                      <w:r>
                        <w:rPr>
                          <w:rFonts w:ascii="Arial" w:hAnsi="Arial" w:cs="Arial"/>
                          <w:color w:val="404040" w:themeColor="text1" w:themeTint="BF"/>
                        </w:rPr>
                        <w:t xml:space="preserve"> have done or where I would be.</w:t>
                      </w:r>
                      <w:r w:rsidRPr="0024429E">
                        <w:rPr>
                          <w:rFonts w:ascii="Arial" w:hAnsi="Arial" w:cs="Arial"/>
                          <w:color w:val="404040" w:themeColor="text1" w:themeTint="BF"/>
                        </w:rPr>
                        <w:t xml:space="preserve"> I think it is </w:t>
                      </w:r>
                      <w:r w:rsidRPr="0024429E">
                        <w:rPr>
                          <w:rFonts w:ascii="Arial" w:hAnsi="Arial" w:cs="Arial"/>
                          <w:b/>
                          <w:color w:val="262626" w:themeColor="text1" w:themeTint="D9"/>
                        </w:rPr>
                        <w:t>the most helpful agency for young people</w:t>
                      </w:r>
                      <w:r>
                        <w:rPr>
                          <w:rFonts w:ascii="Arial" w:hAnsi="Arial" w:cs="Arial"/>
                          <w:color w:val="404040" w:themeColor="text1" w:themeTint="BF"/>
                        </w:rPr>
                        <w:t xml:space="preserve"> because they cover all </w:t>
                      </w:r>
                      <w:r w:rsidRPr="0024429E">
                        <w:rPr>
                          <w:rFonts w:ascii="Arial" w:hAnsi="Arial" w:cs="Arial"/>
                          <w:color w:val="404040" w:themeColor="text1" w:themeTint="BF"/>
                        </w:rPr>
                        <w:t>the su</w:t>
                      </w:r>
                      <w:r>
                        <w:rPr>
                          <w:rFonts w:ascii="Arial" w:hAnsi="Arial" w:cs="Arial"/>
                          <w:color w:val="404040" w:themeColor="text1" w:themeTint="BF"/>
                        </w:rPr>
                        <w:t>bject related to our age group.</w:t>
                      </w:r>
                      <w:r w:rsidRPr="0024429E">
                        <w:rPr>
                          <w:rFonts w:ascii="Arial" w:hAnsi="Arial" w:cs="Arial"/>
                          <w:color w:val="404040" w:themeColor="text1" w:themeTint="BF"/>
                        </w:rPr>
                        <w:t xml:space="preserve"> </w:t>
                      </w:r>
                      <w:r w:rsidRPr="0024429E">
                        <w:rPr>
                          <w:rFonts w:ascii="Arial" w:hAnsi="Arial" w:cs="Arial"/>
                          <w:b/>
                          <w:color w:val="80C535"/>
                        </w:rPr>
                        <w:t>MAP</w:t>
                      </w:r>
                      <w:r w:rsidRPr="0024429E">
                        <w:rPr>
                          <w:rFonts w:ascii="Arial" w:hAnsi="Arial" w:cs="Arial"/>
                          <w:color w:val="404040" w:themeColor="text1" w:themeTint="BF"/>
                        </w:rPr>
                        <w:t xml:space="preserve"> workers, with their f</w:t>
                      </w:r>
                      <w:r>
                        <w:rPr>
                          <w:rFonts w:ascii="Arial" w:hAnsi="Arial" w:cs="Arial"/>
                          <w:color w:val="404040" w:themeColor="text1" w:themeTint="BF"/>
                        </w:rPr>
                        <w:t>riendly, laid back approach, mak</w:t>
                      </w:r>
                      <w:r w:rsidRPr="0024429E">
                        <w:rPr>
                          <w:rFonts w:ascii="Arial" w:hAnsi="Arial" w:cs="Arial"/>
                          <w:color w:val="404040" w:themeColor="text1" w:themeTint="BF"/>
                        </w:rPr>
                        <w:t xml:space="preserve">e it </w:t>
                      </w:r>
                      <w:r w:rsidRPr="0024429E">
                        <w:rPr>
                          <w:rFonts w:ascii="Arial" w:hAnsi="Arial" w:cs="Arial"/>
                          <w:b/>
                          <w:color w:val="262626" w:themeColor="text1" w:themeTint="D9"/>
                        </w:rPr>
                        <w:t>easier to talk to them and trust them</w:t>
                      </w:r>
                      <w:r w:rsidRPr="0024429E">
                        <w:rPr>
                          <w:rFonts w:ascii="Arial" w:hAnsi="Arial" w:cs="Arial"/>
                          <w:color w:val="404040" w:themeColor="text1" w:themeTint="BF"/>
                        </w:rPr>
                        <w:t xml:space="preserve">.  </w:t>
                      </w:r>
                    </w:p>
                    <w:p w:rsidR="002540A5" w:rsidRPr="00F0788D" w:rsidRDefault="002540A5" w:rsidP="002540A5">
                      <w:pPr>
                        <w:rPr>
                          <w:rFonts w:ascii="Arial" w:hAnsi="Arial" w:cs="Arial"/>
                          <w:b/>
                          <w:color w:val="80C535"/>
                          <w:sz w:val="10"/>
                          <w:szCs w:val="10"/>
                        </w:rPr>
                      </w:pPr>
                      <w:r w:rsidRPr="0024429E">
                        <w:rPr>
                          <w:rFonts w:ascii="Arial" w:hAnsi="Arial" w:cs="Arial"/>
                          <w:color w:val="404040" w:themeColor="text1" w:themeTint="BF"/>
                        </w:rPr>
                        <w:t>The help a</w:t>
                      </w:r>
                      <w:r w:rsidR="007A4FD0">
                        <w:rPr>
                          <w:rFonts w:ascii="Arial" w:hAnsi="Arial" w:cs="Arial"/>
                          <w:color w:val="404040" w:themeColor="text1" w:themeTint="BF"/>
                        </w:rPr>
                        <w:t>nd attention I’ve had from MAP</w:t>
                      </w:r>
                      <w:r w:rsidRPr="0024429E">
                        <w:rPr>
                          <w:rFonts w:ascii="Arial" w:hAnsi="Arial" w:cs="Arial"/>
                          <w:color w:val="404040" w:themeColor="text1" w:themeTint="BF"/>
                        </w:rPr>
                        <w:t xml:space="preserve"> is beyond anything I have received before, or since, and has helped me see that </w:t>
                      </w:r>
                      <w:r w:rsidRPr="0024429E">
                        <w:rPr>
                          <w:rFonts w:ascii="Arial" w:hAnsi="Arial" w:cs="Arial"/>
                          <w:b/>
                          <w:color w:val="262626" w:themeColor="text1" w:themeTint="D9"/>
                        </w:rPr>
                        <w:t>everyone is worth it</w:t>
                      </w:r>
                      <w:r w:rsidRPr="0024429E">
                        <w:rPr>
                          <w:rFonts w:ascii="Arial" w:hAnsi="Arial" w:cs="Arial"/>
                          <w:color w:val="404040" w:themeColor="text1" w:themeTint="BF"/>
                        </w:rPr>
                        <w:t>.</w:t>
                      </w:r>
                    </w:p>
                    <w:p w:rsidR="002540A5" w:rsidRPr="0024429E" w:rsidRDefault="002540A5" w:rsidP="002540A5">
                      <w:pPr>
                        <w:rPr>
                          <w:rFonts w:ascii="Arial" w:hAnsi="Arial" w:cs="Arial"/>
                          <w:b/>
                          <w:color w:val="80C535"/>
                        </w:rPr>
                      </w:pPr>
                      <w:r w:rsidRPr="0024429E">
                        <w:rPr>
                          <w:rFonts w:ascii="Arial" w:hAnsi="Arial" w:cs="Arial"/>
                          <w:b/>
                          <w:color w:val="80C535"/>
                        </w:rPr>
                        <w:t>Young Person, 18</w:t>
                      </w:r>
                      <w:r w:rsidR="007A4FD0">
                        <w:rPr>
                          <w:noProof/>
                          <w:lang w:eastAsia="en-GB"/>
                        </w:rPr>
                        <w:drawing>
                          <wp:inline distT="0" distB="0" distL="0" distR="0" wp14:anchorId="076612E2" wp14:editId="71EF1D99">
                            <wp:extent cx="619125" cy="582930"/>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20" cstate="print"/>
                                    <a:srcRect/>
                                    <a:stretch>
                                      <a:fillRect/>
                                    </a:stretch>
                                  </pic:blipFill>
                                  <pic:spPr bwMode="auto">
                                    <a:xfrm rot="10800000">
                                      <a:off x="0" y="0"/>
                                      <a:ext cx="619125" cy="582930"/>
                                    </a:xfrm>
                                    <a:prstGeom prst="rect">
                                      <a:avLst/>
                                    </a:prstGeom>
                                    <a:noFill/>
                                    <a:ln w="9525">
                                      <a:noFill/>
                                      <a:miter lim="800000"/>
                                      <a:headEnd/>
                                      <a:tailEnd/>
                                    </a:ln>
                                  </pic:spPr>
                                </pic:pic>
                              </a:graphicData>
                            </a:graphic>
                          </wp:inline>
                        </w:drawing>
                      </w:r>
                    </w:p>
                    <w:p w:rsidR="002540A5" w:rsidRPr="0024429E" w:rsidRDefault="002540A5" w:rsidP="002540A5">
                      <w:pPr>
                        <w:rPr>
                          <w:rFonts w:ascii="Arial" w:hAnsi="Arial" w:cs="Arial"/>
                          <w:b/>
                        </w:rPr>
                      </w:pPr>
                    </w:p>
                  </w:txbxContent>
                </v:textbox>
                <w10:wrap type="tight"/>
              </v:shape>
            </w:pict>
          </mc:Fallback>
        </mc:AlternateContent>
      </w:r>
      <w:r w:rsidR="00B809BE" w:rsidRPr="00AA2B5E">
        <w:rPr>
          <w:rFonts w:ascii="Calibri" w:hAnsi="Calibri" w:cs="Arial"/>
          <w:sz w:val="24"/>
          <w:szCs w:val="24"/>
          <w:lang w:val="en-US"/>
        </w:rPr>
        <w:t xml:space="preserve">MAP is here for young people. We are </w:t>
      </w:r>
      <w:r w:rsidR="00B809BE" w:rsidRPr="00AA2B5E">
        <w:rPr>
          <w:rStyle w:val="Strong"/>
          <w:rFonts w:ascii="Calibri" w:hAnsi="Calibri" w:cs="Arial"/>
          <w:b w:val="0"/>
          <w:sz w:val="24"/>
          <w:szCs w:val="24"/>
          <w:lang w:val="en-US"/>
        </w:rPr>
        <w:t>Advisers</w:t>
      </w:r>
      <w:r w:rsidR="00B809BE" w:rsidRPr="00AA2B5E">
        <w:rPr>
          <w:rFonts w:ascii="Calibri" w:hAnsi="Calibri" w:cs="Arial"/>
          <w:sz w:val="24"/>
          <w:szCs w:val="24"/>
          <w:lang w:val="en-US"/>
        </w:rPr>
        <w:t xml:space="preserve">, </w:t>
      </w:r>
      <w:r w:rsidR="00B809BE" w:rsidRPr="00AA2B5E">
        <w:rPr>
          <w:rStyle w:val="Strong"/>
          <w:rFonts w:ascii="Calibri" w:hAnsi="Calibri" w:cs="Arial"/>
          <w:b w:val="0"/>
          <w:sz w:val="24"/>
          <w:szCs w:val="24"/>
          <w:lang w:val="en-US"/>
        </w:rPr>
        <w:t>Counsellors</w:t>
      </w:r>
      <w:r w:rsidR="00B809BE" w:rsidRPr="00AA2B5E">
        <w:rPr>
          <w:rFonts w:ascii="Calibri" w:hAnsi="Calibri" w:cs="Arial"/>
          <w:sz w:val="24"/>
          <w:szCs w:val="24"/>
          <w:lang w:val="en-US"/>
        </w:rPr>
        <w:t xml:space="preserve"> and </w:t>
      </w:r>
      <w:r w:rsidR="00B809BE" w:rsidRPr="00AA2B5E">
        <w:rPr>
          <w:rStyle w:val="Strong"/>
          <w:rFonts w:ascii="Calibri" w:hAnsi="Calibri" w:cs="Arial"/>
          <w:b w:val="0"/>
          <w:sz w:val="24"/>
          <w:szCs w:val="24"/>
          <w:lang w:val="en-US"/>
        </w:rPr>
        <w:t>Youth</w:t>
      </w:r>
      <w:r w:rsidR="00B809BE" w:rsidRPr="00AA2B5E">
        <w:rPr>
          <w:rFonts w:ascii="Calibri" w:hAnsi="Calibri" w:cs="Arial"/>
          <w:b/>
          <w:sz w:val="24"/>
          <w:szCs w:val="24"/>
          <w:lang w:val="en-US"/>
        </w:rPr>
        <w:t xml:space="preserve"> </w:t>
      </w:r>
      <w:r w:rsidR="00B809BE" w:rsidRPr="00AA2B5E">
        <w:rPr>
          <w:rStyle w:val="Strong"/>
          <w:rFonts w:ascii="Calibri" w:hAnsi="Calibri" w:cs="Arial"/>
          <w:b w:val="0"/>
          <w:sz w:val="24"/>
          <w:szCs w:val="24"/>
          <w:lang w:val="en-US"/>
        </w:rPr>
        <w:t>Workers</w:t>
      </w:r>
      <w:r w:rsidR="00B809BE" w:rsidRPr="00AA2B5E">
        <w:rPr>
          <w:rFonts w:ascii="Calibri" w:hAnsi="Calibri" w:cs="Arial"/>
          <w:sz w:val="24"/>
          <w:szCs w:val="24"/>
          <w:lang w:val="en-US"/>
        </w:rPr>
        <w:t xml:space="preserve"> who work together to provide the best help we can in a way that makes sense to young people. We also provide </w:t>
      </w:r>
      <w:r w:rsidR="00B809BE" w:rsidRPr="00AA2B5E">
        <w:rPr>
          <w:rStyle w:val="Strong"/>
          <w:rFonts w:ascii="Calibri" w:hAnsi="Calibri" w:cs="Arial"/>
          <w:b w:val="0"/>
          <w:sz w:val="24"/>
          <w:szCs w:val="24"/>
          <w:lang w:val="en-US"/>
        </w:rPr>
        <w:t>education and training</w:t>
      </w:r>
      <w:r w:rsidR="00B809BE" w:rsidRPr="00AA2B5E">
        <w:rPr>
          <w:rStyle w:val="Strong"/>
          <w:rFonts w:ascii="Calibri" w:hAnsi="Calibri" w:cs="Arial"/>
          <w:sz w:val="24"/>
          <w:szCs w:val="24"/>
          <w:lang w:val="en-US"/>
        </w:rPr>
        <w:t xml:space="preserve"> </w:t>
      </w:r>
      <w:r w:rsidR="00B809BE" w:rsidRPr="00AA2B5E">
        <w:rPr>
          <w:rFonts w:ascii="Calibri" w:hAnsi="Calibri" w:cs="Arial"/>
          <w:sz w:val="24"/>
          <w:szCs w:val="24"/>
          <w:lang w:val="en-US"/>
        </w:rPr>
        <w:t xml:space="preserve">for young people, parents, carers and other workers. We work from our </w:t>
      </w:r>
      <w:proofErr w:type="spellStart"/>
      <w:r w:rsidR="00B809BE" w:rsidRPr="00AA2B5E">
        <w:rPr>
          <w:rFonts w:ascii="Calibri" w:hAnsi="Calibri" w:cs="Arial"/>
          <w:sz w:val="24"/>
          <w:szCs w:val="24"/>
          <w:lang w:val="en-US"/>
        </w:rPr>
        <w:t>centres</w:t>
      </w:r>
      <w:proofErr w:type="spellEnd"/>
      <w:r w:rsidR="00B809BE" w:rsidRPr="00AA2B5E">
        <w:rPr>
          <w:rFonts w:ascii="Calibri" w:hAnsi="Calibri" w:cs="Arial"/>
          <w:sz w:val="24"/>
          <w:szCs w:val="24"/>
          <w:lang w:val="en-US"/>
        </w:rPr>
        <w:t xml:space="preserve"> in Norwich and Great Yarmouth, and from other places around Norfolk including schools, health </w:t>
      </w:r>
      <w:proofErr w:type="spellStart"/>
      <w:r w:rsidR="00B809BE" w:rsidRPr="00AA2B5E">
        <w:rPr>
          <w:rFonts w:ascii="Calibri" w:hAnsi="Calibri" w:cs="Arial"/>
          <w:sz w:val="24"/>
          <w:szCs w:val="24"/>
          <w:lang w:val="en-US"/>
        </w:rPr>
        <w:t>centres</w:t>
      </w:r>
      <w:proofErr w:type="spellEnd"/>
      <w:r w:rsidR="00B809BE" w:rsidRPr="00AA2B5E">
        <w:rPr>
          <w:rFonts w:ascii="Calibri" w:hAnsi="Calibri" w:cs="Arial"/>
          <w:sz w:val="24"/>
          <w:szCs w:val="24"/>
          <w:lang w:val="en-US"/>
        </w:rPr>
        <w:t xml:space="preserve"> and youth </w:t>
      </w:r>
      <w:proofErr w:type="spellStart"/>
      <w:r w:rsidR="00B809BE" w:rsidRPr="00AA2B5E">
        <w:rPr>
          <w:rFonts w:ascii="Calibri" w:hAnsi="Calibri" w:cs="Arial"/>
          <w:sz w:val="24"/>
          <w:szCs w:val="24"/>
          <w:lang w:val="en-US"/>
        </w:rPr>
        <w:t>centres</w:t>
      </w:r>
      <w:proofErr w:type="spellEnd"/>
      <w:r w:rsidR="00B809BE" w:rsidRPr="00AA2B5E">
        <w:rPr>
          <w:rFonts w:ascii="Calibri" w:hAnsi="Calibri" w:cs="Arial"/>
          <w:sz w:val="24"/>
          <w:szCs w:val="24"/>
          <w:lang w:val="en-US"/>
        </w:rPr>
        <w:t>.</w:t>
      </w:r>
    </w:p>
    <w:p w14:paraId="06690F08" w14:textId="77777777" w:rsidR="007A4FD0" w:rsidRPr="00AA2B5E" w:rsidRDefault="007A4FD0" w:rsidP="00B809BE">
      <w:pPr>
        <w:rPr>
          <w:rFonts w:ascii="Calibri" w:hAnsi="Calibri" w:cs="Arial"/>
          <w:b/>
          <w:sz w:val="24"/>
          <w:szCs w:val="24"/>
          <w:lang w:val="en-US"/>
        </w:rPr>
      </w:pPr>
    </w:p>
    <w:p w14:paraId="07726C7E" w14:textId="77777777" w:rsidR="00B809BE" w:rsidRPr="00AA2B5E" w:rsidRDefault="00B809BE" w:rsidP="00B809BE">
      <w:pPr>
        <w:rPr>
          <w:rFonts w:ascii="Calibri" w:hAnsi="Calibri" w:cs="Arial"/>
          <w:b/>
          <w:sz w:val="24"/>
          <w:szCs w:val="24"/>
          <w:lang w:val="en-US"/>
        </w:rPr>
      </w:pPr>
      <w:r w:rsidRPr="00AA2B5E">
        <w:rPr>
          <w:rFonts w:ascii="Calibri" w:hAnsi="Calibri" w:cs="Arial"/>
          <w:b/>
          <w:sz w:val="24"/>
          <w:szCs w:val="24"/>
          <w:lang w:val="en-US"/>
        </w:rPr>
        <w:t>Advice Services</w:t>
      </w:r>
    </w:p>
    <w:p w14:paraId="4BB8D54B" w14:textId="77777777" w:rsidR="00B809BE" w:rsidRPr="00AA2B5E" w:rsidRDefault="00B809BE" w:rsidP="00B809BE">
      <w:pPr>
        <w:rPr>
          <w:rFonts w:ascii="Calibri" w:hAnsi="Calibri" w:cs="Arial"/>
          <w:sz w:val="24"/>
          <w:szCs w:val="24"/>
          <w:lang w:val="en-US"/>
        </w:rPr>
      </w:pPr>
      <w:r w:rsidRPr="00AA2B5E">
        <w:rPr>
          <w:rFonts w:ascii="Calibri" w:hAnsi="Calibri" w:cs="Arial"/>
          <w:sz w:val="24"/>
          <w:szCs w:val="24"/>
          <w:lang w:val="en-US"/>
        </w:rPr>
        <w:t>The Advice Services Team provides young people with information</w:t>
      </w:r>
      <w:r w:rsidRPr="00AA2B5E">
        <w:rPr>
          <w:rFonts w:ascii="Calibri" w:hAnsi="Calibri" w:cs="Calibri"/>
          <w:sz w:val="24"/>
          <w:szCs w:val="24"/>
        </w:rPr>
        <w:t>, advice, support and advocacy</w:t>
      </w:r>
      <w:r w:rsidRPr="00AA2B5E">
        <w:rPr>
          <w:rFonts w:ascii="Calibri" w:hAnsi="Calibri" w:cs="Arial"/>
          <w:sz w:val="24"/>
          <w:szCs w:val="24"/>
          <w:lang w:val="en-US"/>
        </w:rPr>
        <w:t xml:space="preserve"> on practical issues such as benefits and </w:t>
      </w:r>
      <w:r w:rsidRPr="00AA2B5E">
        <w:rPr>
          <w:rStyle w:val="Strong"/>
          <w:rFonts w:ascii="Calibri" w:hAnsi="Calibri" w:cs="Arial"/>
          <w:b w:val="0"/>
          <w:sz w:val="24"/>
          <w:szCs w:val="24"/>
          <w:lang w:val="en-US"/>
        </w:rPr>
        <w:t>welfare</w:t>
      </w:r>
      <w:r w:rsidRPr="00AA2B5E">
        <w:rPr>
          <w:rFonts w:ascii="Calibri" w:hAnsi="Calibri" w:cs="Arial"/>
          <w:sz w:val="24"/>
          <w:szCs w:val="24"/>
          <w:lang w:val="en-US"/>
        </w:rPr>
        <w:t xml:space="preserve"> reform, </w:t>
      </w:r>
      <w:r w:rsidRPr="00AA2B5E">
        <w:rPr>
          <w:rStyle w:val="Strong"/>
          <w:rFonts w:ascii="Calibri" w:hAnsi="Calibri" w:cs="Arial"/>
          <w:b w:val="0"/>
          <w:sz w:val="24"/>
          <w:szCs w:val="24"/>
          <w:lang w:val="en-US"/>
        </w:rPr>
        <w:t>employment, education and training</w:t>
      </w:r>
      <w:r w:rsidRPr="00AA2B5E">
        <w:rPr>
          <w:rFonts w:ascii="Calibri" w:hAnsi="Calibri" w:cs="Arial"/>
          <w:sz w:val="24"/>
          <w:szCs w:val="24"/>
          <w:lang w:val="en-US"/>
        </w:rPr>
        <w:t>,</w:t>
      </w:r>
      <w:r w:rsidRPr="00AA2B5E">
        <w:rPr>
          <w:rFonts w:ascii="Calibri" w:hAnsi="Calibri" w:cs="Arial"/>
          <w:b/>
          <w:sz w:val="24"/>
          <w:szCs w:val="24"/>
          <w:lang w:val="en-US"/>
        </w:rPr>
        <w:t xml:space="preserve"> </w:t>
      </w:r>
      <w:r w:rsidRPr="00AA2B5E">
        <w:rPr>
          <w:rStyle w:val="Strong"/>
          <w:rFonts w:ascii="Calibri" w:hAnsi="Calibri" w:cs="Arial"/>
          <w:b w:val="0"/>
          <w:sz w:val="24"/>
          <w:szCs w:val="24"/>
          <w:lang w:val="en-US"/>
        </w:rPr>
        <w:t>money and debt</w:t>
      </w:r>
      <w:r w:rsidRPr="00AA2B5E">
        <w:rPr>
          <w:rFonts w:ascii="Calibri" w:hAnsi="Calibri" w:cs="Arial"/>
          <w:sz w:val="24"/>
          <w:szCs w:val="24"/>
          <w:lang w:val="en-US"/>
        </w:rPr>
        <w:t>,</w:t>
      </w:r>
      <w:r w:rsidRPr="00AA2B5E">
        <w:rPr>
          <w:rFonts w:ascii="Calibri" w:hAnsi="Calibri" w:cs="Arial"/>
          <w:b/>
          <w:sz w:val="24"/>
          <w:szCs w:val="24"/>
          <w:lang w:val="en-US"/>
        </w:rPr>
        <w:t xml:space="preserve"> </w:t>
      </w:r>
      <w:r w:rsidRPr="00AA2B5E">
        <w:rPr>
          <w:rStyle w:val="Strong"/>
          <w:rFonts w:ascii="Calibri" w:hAnsi="Calibri" w:cs="Arial"/>
          <w:b w:val="0"/>
          <w:sz w:val="24"/>
          <w:szCs w:val="24"/>
          <w:lang w:val="en-US"/>
        </w:rPr>
        <w:t>housing and homelessness</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sexual health and relationships</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being a parent</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family relationships</w:t>
      </w:r>
      <w:r w:rsidRPr="00AA2B5E">
        <w:rPr>
          <w:rFonts w:ascii="Calibri" w:hAnsi="Calibri" w:cs="Arial"/>
          <w:sz w:val="24"/>
          <w:szCs w:val="24"/>
          <w:lang w:val="en-US"/>
        </w:rPr>
        <w:t xml:space="preserve"> and finding </w:t>
      </w:r>
      <w:r w:rsidRPr="00AA2B5E">
        <w:rPr>
          <w:rStyle w:val="Strong"/>
          <w:rFonts w:ascii="Calibri" w:hAnsi="Calibri" w:cs="Arial"/>
          <w:b w:val="0"/>
          <w:sz w:val="24"/>
          <w:szCs w:val="24"/>
          <w:lang w:val="en-US"/>
        </w:rPr>
        <w:t>things to do</w:t>
      </w:r>
      <w:r w:rsidRPr="00AA2B5E">
        <w:rPr>
          <w:rFonts w:ascii="Calibri" w:hAnsi="Calibri" w:cs="Arial"/>
          <w:sz w:val="24"/>
          <w:szCs w:val="24"/>
          <w:lang w:val="en-US"/>
        </w:rPr>
        <w:t xml:space="preserve">. The Advice Services Team holds the </w:t>
      </w:r>
      <w:hyperlink r:id="rId21" w:tooltip="Advice Quality Standard" w:history="1">
        <w:r w:rsidRPr="00AA2B5E">
          <w:rPr>
            <w:rStyle w:val="Hyperlink"/>
            <w:rFonts w:ascii="Calibri" w:hAnsi="Calibri" w:cs="Arial"/>
            <w:b/>
            <w:color w:val="auto"/>
            <w:sz w:val="24"/>
            <w:szCs w:val="24"/>
            <w:lang w:val="en-US"/>
          </w:rPr>
          <w:t>Advice Quality Standard (AQS) quality mark</w:t>
        </w:r>
      </w:hyperlink>
      <w:r w:rsidRPr="00AA2B5E">
        <w:rPr>
          <w:rFonts w:ascii="Calibri" w:hAnsi="Calibri" w:cs="Arial"/>
          <w:sz w:val="24"/>
          <w:szCs w:val="24"/>
          <w:lang w:val="en-US"/>
        </w:rPr>
        <w:t xml:space="preserve"> for advice and casework.</w:t>
      </w:r>
    </w:p>
    <w:p w14:paraId="0CDB8EF1" w14:textId="77777777" w:rsidR="007A4FD0" w:rsidRPr="00AA2B5E" w:rsidRDefault="007A4FD0" w:rsidP="00B809BE">
      <w:pPr>
        <w:rPr>
          <w:rFonts w:ascii="Calibri" w:hAnsi="Calibri" w:cs="Arial"/>
          <w:b/>
          <w:sz w:val="24"/>
          <w:szCs w:val="24"/>
          <w:lang w:val="en-US"/>
        </w:rPr>
      </w:pPr>
    </w:p>
    <w:p w14:paraId="5E076E38" w14:textId="77777777" w:rsidR="00B809BE" w:rsidRPr="00AA2B5E" w:rsidRDefault="00B809BE" w:rsidP="00B809BE">
      <w:pPr>
        <w:rPr>
          <w:rFonts w:ascii="Calibri" w:hAnsi="Calibri" w:cs="Arial"/>
          <w:b/>
          <w:sz w:val="24"/>
          <w:szCs w:val="24"/>
          <w:lang w:val="en-US"/>
        </w:rPr>
      </w:pPr>
      <w:r w:rsidRPr="00AA2B5E">
        <w:rPr>
          <w:rFonts w:ascii="Calibri" w:hAnsi="Calibri" w:cs="Arial"/>
          <w:b/>
          <w:sz w:val="24"/>
          <w:szCs w:val="24"/>
          <w:lang w:val="en-US"/>
        </w:rPr>
        <w:t>Therapeutic Services</w:t>
      </w:r>
    </w:p>
    <w:p w14:paraId="5E1C3CCC" w14:textId="77777777" w:rsidR="00B809BE" w:rsidRPr="00AA2B5E" w:rsidRDefault="00B809BE" w:rsidP="00B809BE">
      <w:pPr>
        <w:shd w:val="clear" w:color="auto" w:fill="FFFFFF"/>
        <w:outlineLvl w:val="2"/>
        <w:rPr>
          <w:rFonts w:ascii="Calibri" w:hAnsi="Calibri" w:cs="Arial"/>
          <w:sz w:val="24"/>
          <w:szCs w:val="24"/>
          <w:lang w:val="en-US"/>
        </w:rPr>
      </w:pPr>
      <w:r w:rsidRPr="00AA2B5E">
        <w:rPr>
          <w:rFonts w:ascii="Calibri" w:hAnsi="Calibri" w:cs="Arial"/>
          <w:sz w:val="24"/>
          <w:szCs w:val="24"/>
          <w:lang w:val="en-US"/>
        </w:rPr>
        <w:t>Our Counsellors and Youth Mental Health Workers work with young people to overcome any personal problems they may be having. We believe young people are unique, deserve to be respected, and can be at their best when given the space and support that feels right for them. A relationship with a Counsellor can help a young person to understand themselves, see problems more clearly and be empowered to make choices about their lives. Counselling is different for everyone: it can be about resolving specific problems, making difficult decisions, coping with a crisis, understanding oneself better or improving relationships with others. Whatever a young person’s experience we provide counselling that meets their needs. We make sure our counselling is of the highest standards: all our Counsellors have professional counselling or psychotherapy qualifications accredited with the BACP (British Association for Counselling and Psychotherapy) or UKCP (United Kingdom Council for Psychotherapy), and are professionally supervised.</w:t>
      </w:r>
    </w:p>
    <w:p w14:paraId="7C5551DF" w14:textId="77777777" w:rsidR="007A4FD0" w:rsidRPr="00AA2B5E" w:rsidRDefault="007A4FD0" w:rsidP="00B809BE">
      <w:pPr>
        <w:shd w:val="clear" w:color="auto" w:fill="FFFFFF"/>
        <w:outlineLvl w:val="2"/>
        <w:rPr>
          <w:rFonts w:ascii="Calibri" w:hAnsi="Calibri" w:cs="Arial"/>
          <w:b/>
          <w:sz w:val="24"/>
          <w:szCs w:val="24"/>
          <w:lang w:val="en-US"/>
        </w:rPr>
      </w:pPr>
    </w:p>
    <w:p w14:paraId="7032CA33" w14:textId="77777777" w:rsidR="00B809BE" w:rsidRPr="00AA2B5E" w:rsidRDefault="00B809BE" w:rsidP="00B809BE">
      <w:pPr>
        <w:shd w:val="clear" w:color="auto" w:fill="FFFFFF"/>
        <w:outlineLvl w:val="2"/>
        <w:rPr>
          <w:rFonts w:ascii="Calibri" w:hAnsi="Calibri" w:cs="Arial"/>
          <w:b/>
          <w:sz w:val="24"/>
          <w:szCs w:val="24"/>
          <w:lang w:val="en-US"/>
        </w:rPr>
      </w:pPr>
      <w:r w:rsidRPr="00AA2B5E">
        <w:rPr>
          <w:rFonts w:ascii="Calibri" w:hAnsi="Calibri" w:cs="Arial"/>
          <w:b/>
          <w:sz w:val="24"/>
          <w:szCs w:val="24"/>
          <w:lang w:val="en-US"/>
        </w:rPr>
        <w:t>Youth Work Services</w:t>
      </w:r>
    </w:p>
    <w:p w14:paraId="6783FFD6" w14:textId="77777777" w:rsidR="00B809BE" w:rsidRPr="00AA2B5E" w:rsidRDefault="00B809BE" w:rsidP="00B809BE">
      <w:pPr>
        <w:pStyle w:val="Heading3"/>
        <w:shd w:val="clear" w:color="auto" w:fill="FFFFFF"/>
        <w:spacing w:before="0" w:beforeAutospacing="0" w:after="0"/>
        <w:rPr>
          <w:rFonts w:ascii="Calibri" w:hAnsi="Calibri" w:cs="Arial"/>
          <w:color w:val="auto"/>
          <w:sz w:val="24"/>
          <w:szCs w:val="24"/>
          <w:lang w:val="en-US"/>
        </w:rPr>
      </w:pPr>
      <w:r w:rsidRPr="00AA2B5E">
        <w:rPr>
          <w:rFonts w:ascii="Calibri" w:hAnsi="Calibri" w:cs="Arial"/>
          <w:color w:val="auto"/>
          <w:sz w:val="24"/>
          <w:szCs w:val="24"/>
          <w:lang w:val="en-US"/>
        </w:rPr>
        <w:t>Our Youth Workers provide young people with</w:t>
      </w:r>
      <w:r w:rsidRPr="00AA2B5E">
        <w:rPr>
          <w:rStyle w:val="Strong"/>
          <w:rFonts w:ascii="Calibri" w:hAnsi="Calibri" w:cs="Arial"/>
          <w:b w:val="0"/>
          <w:color w:val="auto"/>
          <w:sz w:val="24"/>
          <w:szCs w:val="24"/>
          <w:lang w:val="en-US"/>
        </w:rPr>
        <w:t xml:space="preserve"> opportunities to learn new things and meet new people. They work with groups of young people to help them become more involved with their community and have their say, and with schools to deliver education </w:t>
      </w:r>
      <w:proofErr w:type="spellStart"/>
      <w:r w:rsidRPr="00AA2B5E">
        <w:rPr>
          <w:rStyle w:val="Strong"/>
          <w:rFonts w:ascii="Calibri" w:hAnsi="Calibri" w:cs="Arial"/>
          <w:b w:val="0"/>
          <w:color w:val="auto"/>
          <w:sz w:val="24"/>
          <w:szCs w:val="24"/>
          <w:lang w:val="en-US"/>
        </w:rPr>
        <w:t>programmes</w:t>
      </w:r>
      <w:proofErr w:type="spellEnd"/>
      <w:r w:rsidRPr="00AA2B5E">
        <w:rPr>
          <w:rStyle w:val="Strong"/>
          <w:rFonts w:ascii="Calibri" w:hAnsi="Calibri" w:cs="Arial"/>
          <w:b w:val="0"/>
          <w:color w:val="auto"/>
          <w:sz w:val="24"/>
          <w:szCs w:val="24"/>
          <w:lang w:val="en-US"/>
        </w:rPr>
        <w:t xml:space="preserve">. </w:t>
      </w:r>
      <w:r w:rsidRPr="00AA2B5E">
        <w:rPr>
          <w:rFonts w:ascii="Calibri" w:hAnsi="Calibri" w:cs="Arial"/>
          <w:color w:val="auto"/>
          <w:sz w:val="24"/>
          <w:szCs w:val="24"/>
          <w:lang w:val="en-US"/>
        </w:rPr>
        <w:t xml:space="preserve">Youth work at MAP is all about informal learning and personal development so young people can learn more about themselves, others, and the community they live in. Our youth work </w:t>
      </w:r>
      <w:proofErr w:type="spellStart"/>
      <w:r w:rsidRPr="00AA2B5E">
        <w:rPr>
          <w:rFonts w:ascii="Calibri" w:hAnsi="Calibri" w:cs="Arial"/>
          <w:color w:val="auto"/>
          <w:sz w:val="24"/>
          <w:szCs w:val="24"/>
          <w:lang w:val="en-US"/>
        </w:rPr>
        <w:t>programmes</w:t>
      </w:r>
      <w:proofErr w:type="spellEnd"/>
      <w:r w:rsidRPr="00AA2B5E">
        <w:rPr>
          <w:rFonts w:ascii="Calibri" w:hAnsi="Calibri" w:cs="Arial"/>
          <w:color w:val="auto"/>
          <w:sz w:val="24"/>
          <w:szCs w:val="24"/>
          <w:lang w:val="en-US"/>
        </w:rPr>
        <w:t xml:space="preserve"> offer opportunities for young people to develop a sense of belonging and aspiration, and provide them with opportunities to </w:t>
      </w:r>
      <w:proofErr w:type="spellStart"/>
      <w:r w:rsidRPr="00AA2B5E">
        <w:rPr>
          <w:rFonts w:ascii="Calibri" w:hAnsi="Calibri" w:cs="Arial"/>
          <w:color w:val="auto"/>
          <w:sz w:val="24"/>
          <w:szCs w:val="24"/>
          <w:lang w:val="en-US"/>
        </w:rPr>
        <w:t>realise</w:t>
      </w:r>
      <w:proofErr w:type="spellEnd"/>
      <w:r w:rsidRPr="00AA2B5E">
        <w:rPr>
          <w:rFonts w:ascii="Calibri" w:hAnsi="Calibri" w:cs="Arial"/>
          <w:color w:val="auto"/>
          <w:sz w:val="24"/>
          <w:szCs w:val="24"/>
          <w:lang w:val="en-US"/>
        </w:rPr>
        <w:t xml:space="preserve"> their potential. We offer a wide range of activities which include </w:t>
      </w:r>
      <w:r w:rsidRPr="00AA2B5E">
        <w:rPr>
          <w:rStyle w:val="Strong"/>
          <w:rFonts w:ascii="Calibri" w:hAnsi="Calibri" w:cs="Arial"/>
          <w:b w:val="0"/>
          <w:color w:val="auto"/>
          <w:sz w:val="24"/>
          <w:szCs w:val="24"/>
          <w:lang w:val="en-US"/>
        </w:rPr>
        <w:t xml:space="preserve">day trips, residential weekends, workshops, </w:t>
      </w:r>
      <w:r w:rsidRPr="00AA2B5E">
        <w:rPr>
          <w:rFonts w:ascii="Calibri" w:hAnsi="Calibri" w:cs="Arial"/>
          <w:color w:val="auto"/>
          <w:sz w:val="24"/>
          <w:szCs w:val="24"/>
          <w:lang w:val="en-US"/>
        </w:rPr>
        <w:t xml:space="preserve">and </w:t>
      </w:r>
      <w:r w:rsidRPr="00AA2B5E">
        <w:rPr>
          <w:rStyle w:val="Strong"/>
          <w:rFonts w:ascii="Calibri" w:hAnsi="Calibri" w:cs="Arial"/>
          <w:b w:val="0"/>
          <w:color w:val="auto"/>
          <w:sz w:val="24"/>
          <w:szCs w:val="24"/>
          <w:lang w:val="en-US"/>
        </w:rPr>
        <w:t>courses to gain qualifications</w:t>
      </w:r>
      <w:r w:rsidRPr="00AA2B5E">
        <w:rPr>
          <w:rFonts w:ascii="Calibri" w:hAnsi="Calibri" w:cs="Arial"/>
          <w:color w:val="auto"/>
          <w:sz w:val="24"/>
          <w:szCs w:val="24"/>
          <w:lang w:val="en-US"/>
        </w:rPr>
        <w:t xml:space="preserve">, based on what young people tell us they want. </w:t>
      </w:r>
      <w:r w:rsidR="007A4FD0" w:rsidRPr="00AA2B5E">
        <w:rPr>
          <w:rFonts w:ascii="Calibri" w:hAnsi="Calibri" w:cs="Arial"/>
          <w:color w:val="auto"/>
          <w:sz w:val="24"/>
          <w:szCs w:val="24"/>
          <w:lang w:val="en-US"/>
        </w:rPr>
        <w:t>We support young people to make a difference in their community through youth advisory boards, campaigning and activism.</w:t>
      </w:r>
    </w:p>
    <w:p w14:paraId="4DFA9194" w14:textId="77777777" w:rsidR="00B809BE" w:rsidRPr="00AA2B5E" w:rsidRDefault="00B809BE" w:rsidP="00AA2B5E">
      <w:pPr>
        <w:rPr>
          <w:rFonts w:ascii="Calibri" w:hAnsi="Calibri" w:cs="Arial"/>
          <w:lang w:val="en-US"/>
        </w:rPr>
      </w:pPr>
      <w:r w:rsidRPr="00AA2B5E">
        <w:rPr>
          <w:rFonts w:ascii="Calibri" w:hAnsi="Calibri" w:cs="Arial"/>
          <w:b/>
          <w:sz w:val="24"/>
          <w:szCs w:val="24"/>
          <w:lang w:val="en-US"/>
        </w:rPr>
        <w:lastRenderedPageBreak/>
        <w:t>What happens where?</w:t>
      </w:r>
    </w:p>
    <w:p w14:paraId="20AFB6A1" w14:textId="77777777" w:rsidR="00AA2B5E" w:rsidRPr="00AA2B5E" w:rsidRDefault="00AA2B5E" w:rsidP="00B809BE">
      <w:pPr>
        <w:shd w:val="clear" w:color="auto" w:fill="FFFFFF"/>
        <w:outlineLvl w:val="2"/>
        <w:rPr>
          <w:rFonts w:ascii="Calibri" w:hAnsi="Calibri" w:cs="Arial"/>
          <w:b/>
          <w:sz w:val="24"/>
          <w:szCs w:val="24"/>
          <w:lang w:val="en-US"/>
        </w:rPr>
      </w:pPr>
    </w:p>
    <w:p w14:paraId="0FFE0C7E" w14:textId="77777777" w:rsidR="00B809BE" w:rsidRPr="00AA2B5E" w:rsidRDefault="00B809BE" w:rsidP="00B809BE">
      <w:pPr>
        <w:shd w:val="clear" w:color="auto" w:fill="FFFFFF"/>
        <w:outlineLvl w:val="2"/>
        <w:rPr>
          <w:rFonts w:ascii="Calibri" w:hAnsi="Calibri" w:cs="Arial"/>
          <w:b/>
          <w:sz w:val="24"/>
          <w:szCs w:val="24"/>
          <w:lang w:val="en-US"/>
        </w:rPr>
      </w:pPr>
      <w:r w:rsidRPr="00AA2B5E">
        <w:rPr>
          <w:rFonts w:ascii="Calibri" w:hAnsi="Calibri" w:cs="Arial"/>
          <w:b/>
          <w:sz w:val="24"/>
          <w:szCs w:val="24"/>
          <w:lang w:val="en-US"/>
        </w:rPr>
        <w:t>Norwich</w:t>
      </w:r>
    </w:p>
    <w:p w14:paraId="2031F4A0"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The </w:t>
      </w:r>
      <w:r w:rsidRPr="00AA2B5E">
        <w:rPr>
          <w:rStyle w:val="Strong"/>
          <w:rFonts w:ascii="Calibri" w:hAnsi="Calibri" w:cs="Arial"/>
          <w:b w:val="0"/>
          <w:lang w:val="en-US"/>
        </w:rPr>
        <w:t>Norwich Drop-In Centre is open every day from 1.30 to 5.30pm</w:t>
      </w:r>
      <w:r w:rsidRPr="00AA2B5E">
        <w:rPr>
          <w:rStyle w:val="Strong"/>
          <w:rFonts w:ascii="Calibri" w:hAnsi="Calibri" w:cs="Arial"/>
          <w:lang w:val="en-US"/>
        </w:rPr>
        <w:t xml:space="preserve"> </w:t>
      </w:r>
      <w:r w:rsidRPr="00AA2B5E">
        <w:rPr>
          <w:rFonts w:ascii="Calibri" w:hAnsi="Calibri" w:cs="Arial"/>
          <w:lang w:val="en-US"/>
        </w:rPr>
        <w:t>and is where young people can come for advice without having to make an appointment. Free phones, fax and internet access are available for young people to use. Tea and coffee is also free. The Drop-In Centre is warm, comfortable and friendly.</w:t>
      </w:r>
    </w:p>
    <w:p w14:paraId="3782501A" w14:textId="77777777" w:rsidR="00B809BE" w:rsidRPr="00AA2B5E" w:rsidRDefault="00B809BE" w:rsidP="00B809BE">
      <w:pPr>
        <w:pStyle w:val="NormalWeb"/>
        <w:shd w:val="clear" w:color="auto" w:fill="FFFFFF"/>
        <w:spacing w:after="0"/>
        <w:rPr>
          <w:rFonts w:ascii="Calibri" w:hAnsi="Calibri" w:cs="Arial"/>
          <w:lang w:val="en-US"/>
        </w:rPr>
      </w:pPr>
    </w:p>
    <w:p w14:paraId="1D47D535" w14:textId="77777777" w:rsidR="00B809BE" w:rsidRPr="00AA2B5E" w:rsidRDefault="00B809BE" w:rsidP="00B809BE">
      <w:pPr>
        <w:pStyle w:val="NormalWeb"/>
        <w:shd w:val="clear" w:color="auto" w:fill="FFFFFF"/>
        <w:spacing w:after="0"/>
        <w:rPr>
          <w:rStyle w:val="Strong"/>
          <w:rFonts w:ascii="Calibri" w:hAnsi="Calibri" w:cs="Arial"/>
          <w:lang w:val="en-US"/>
        </w:rPr>
      </w:pPr>
      <w:r w:rsidRPr="00AA2B5E">
        <w:rPr>
          <w:rStyle w:val="Strong"/>
          <w:rFonts w:ascii="Calibri" w:hAnsi="Calibri" w:cs="Arial"/>
          <w:lang w:val="en-US"/>
        </w:rPr>
        <w:t>Great Yarmouth</w:t>
      </w:r>
    </w:p>
    <w:p w14:paraId="67CB0AF9" w14:textId="77777777" w:rsidR="00B809BE" w:rsidRPr="00AA2B5E" w:rsidRDefault="00B809BE" w:rsidP="00B809BE">
      <w:pPr>
        <w:pStyle w:val="NormalWeb"/>
        <w:shd w:val="clear" w:color="auto" w:fill="FFFFFF"/>
        <w:spacing w:after="0"/>
        <w:rPr>
          <w:rStyle w:val="Strong"/>
          <w:rFonts w:ascii="Calibri" w:hAnsi="Calibri" w:cs="Arial"/>
          <w:b w:val="0"/>
          <w:lang w:val="en-US"/>
        </w:rPr>
      </w:pPr>
    </w:p>
    <w:p w14:paraId="7370DF8D" w14:textId="15D33813" w:rsidR="00B809BE" w:rsidRPr="00AA2B5E" w:rsidRDefault="00B809BE" w:rsidP="00B809BE">
      <w:pPr>
        <w:pStyle w:val="NormalWeb"/>
        <w:shd w:val="clear" w:color="auto" w:fill="FFFFFF"/>
        <w:spacing w:after="0"/>
        <w:rPr>
          <w:rFonts w:ascii="Calibri" w:hAnsi="Calibri" w:cs="Arial"/>
          <w:lang w:val="en-US"/>
        </w:rPr>
      </w:pPr>
      <w:r w:rsidRPr="00AA2B5E">
        <w:rPr>
          <w:rStyle w:val="Strong"/>
          <w:rFonts w:ascii="Calibri" w:hAnsi="Calibri" w:cs="Arial"/>
          <w:b w:val="0"/>
          <w:lang w:val="en-US"/>
        </w:rPr>
        <w:t>Youth Workers, Counsellors,</w:t>
      </w:r>
      <w:r w:rsidRPr="00AA2B5E">
        <w:rPr>
          <w:rStyle w:val="Strong"/>
          <w:rFonts w:ascii="Calibri" w:hAnsi="Calibri" w:cs="Arial"/>
          <w:lang w:val="en-US"/>
        </w:rPr>
        <w:t xml:space="preserve"> </w:t>
      </w:r>
      <w:r w:rsidRPr="00AA2B5E">
        <w:rPr>
          <w:rFonts w:ascii="Calibri" w:hAnsi="Calibri" w:cs="Arial"/>
          <w:lang w:val="en-US"/>
        </w:rPr>
        <w:t xml:space="preserve">and </w:t>
      </w:r>
      <w:r w:rsidRPr="00AA2B5E">
        <w:rPr>
          <w:rStyle w:val="Strong"/>
          <w:rFonts w:ascii="Calibri" w:hAnsi="Calibri" w:cs="Arial"/>
          <w:b w:val="0"/>
          <w:lang w:val="en-US"/>
        </w:rPr>
        <w:t>Advice Workers</w:t>
      </w:r>
      <w:r w:rsidRPr="00AA2B5E">
        <w:rPr>
          <w:rStyle w:val="Strong"/>
          <w:rFonts w:ascii="Calibri" w:hAnsi="Calibri" w:cs="Arial"/>
          <w:lang w:val="en-US"/>
        </w:rPr>
        <w:t xml:space="preserve"> </w:t>
      </w:r>
      <w:r w:rsidRPr="00AA2B5E">
        <w:rPr>
          <w:rFonts w:ascii="Calibri" w:hAnsi="Calibri" w:cs="Arial"/>
          <w:lang w:val="en-US"/>
        </w:rPr>
        <w:t xml:space="preserve">in </w:t>
      </w:r>
      <w:r w:rsidRPr="00AA2B5E">
        <w:rPr>
          <w:rStyle w:val="Strong"/>
          <w:rFonts w:ascii="Calibri" w:hAnsi="Calibri" w:cs="Arial"/>
          <w:b w:val="0"/>
          <w:lang w:val="en-US"/>
        </w:rPr>
        <w:t>Great Yarmouth</w:t>
      </w:r>
      <w:r w:rsidRPr="00AA2B5E">
        <w:rPr>
          <w:rStyle w:val="Strong"/>
          <w:rFonts w:ascii="Calibri" w:hAnsi="Calibri" w:cs="Arial"/>
          <w:lang w:val="en-US"/>
        </w:rPr>
        <w:t xml:space="preserve"> </w:t>
      </w:r>
      <w:r w:rsidRPr="00AA2B5E">
        <w:rPr>
          <w:rFonts w:ascii="Calibri" w:hAnsi="Calibri" w:cs="Arial"/>
          <w:lang w:val="en-US"/>
        </w:rPr>
        <w:t>are able to give support and advice about practical things that might affect young people. The team can work with young people to help the</w:t>
      </w:r>
      <w:r w:rsidR="00A43A9B">
        <w:rPr>
          <w:rFonts w:ascii="Calibri" w:hAnsi="Calibri" w:cs="Arial"/>
          <w:lang w:val="en-US"/>
        </w:rPr>
        <w:t>m</w:t>
      </w:r>
      <w:r w:rsidRPr="00AA2B5E">
        <w:rPr>
          <w:rFonts w:ascii="Calibri" w:hAnsi="Calibri" w:cs="Arial"/>
          <w:lang w:val="en-US"/>
        </w:rPr>
        <w:t xml:space="preserve"> find a job, education and training, </w:t>
      </w:r>
      <w:bookmarkStart w:id="0" w:name="_Hlk138341233"/>
      <w:r w:rsidRPr="00AA2B5E">
        <w:rPr>
          <w:rFonts w:ascii="Calibri" w:hAnsi="Calibri" w:cs="Arial"/>
          <w:lang w:val="en-US"/>
        </w:rPr>
        <w:t xml:space="preserve">and access useful, interesting, and fun things to do. </w:t>
      </w:r>
      <w:bookmarkEnd w:id="0"/>
      <w:r w:rsidRPr="00AA2B5E">
        <w:rPr>
          <w:rFonts w:ascii="Calibri" w:hAnsi="Calibri" w:cs="Arial"/>
          <w:lang w:val="en-US"/>
        </w:rPr>
        <w:t xml:space="preserve">On </w:t>
      </w:r>
      <w:r w:rsidRPr="00AA2B5E">
        <w:rPr>
          <w:rStyle w:val="Strong"/>
          <w:rFonts w:ascii="Calibri" w:hAnsi="Calibri" w:cs="Arial"/>
          <w:b w:val="0"/>
          <w:lang w:val="en-US"/>
        </w:rPr>
        <w:t>Mondays, Wednesdays and Fridays between 1.30pm and 5.30pm</w:t>
      </w:r>
      <w:r w:rsidRPr="00AA2B5E">
        <w:rPr>
          <w:rFonts w:ascii="Calibri" w:hAnsi="Calibri" w:cs="Arial"/>
          <w:lang w:val="en-US"/>
        </w:rPr>
        <w:t xml:space="preserve">, young people aged between 11 and 25 can </w:t>
      </w:r>
      <w:r w:rsidRPr="00AA2B5E">
        <w:rPr>
          <w:rStyle w:val="Strong"/>
          <w:rFonts w:ascii="Calibri" w:hAnsi="Calibri" w:cs="Arial"/>
          <w:b w:val="0"/>
          <w:lang w:val="en-US"/>
        </w:rPr>
        <w:t>drop in for advice</w:t>
      </w:r>
      <w:r w:rsidRPr="00AA2B5E">
        <w:rPr>
          <w:rFonts w:ascii="Calibri" w:hAnsi="Calibri" w:cs="Arial"/>
          <w:lang w:val="en-US"/>
        </w:rPr>
        <w:t xml:space="preserve">.  They can see an Advice Worker, a Youth Worker and a male or female Sexual Health Worker </w:t>
      </w:r>
      <w:r w:rsidRPr="00AA2B5E">
        <w:rPr>
          <w:rStyle w:val="Strong"/>
          <w:rFonts w:ascii="Calibri" w:hAnsi="Calibri" w:cs="Arial"/>
          <w:b w:val="0"/>
          <w:lang w:val="en-US"/>
        </w:rPr>
        <w:t>without an appointment</w:t>
      </w:r>
      <w:r w:rsidRPr="00AA2B5E">
        <w:rPr>
          <w:rFonts w:ascii="Calibri" w:hAnsi="Calibri" w:cs="Arial"/>
          <w:lang w:val="en-US"/>
        </w:rPr>
        <w:t>, and use our phones and access the internet for free.</w:t>
      </w:r>
    </w:p>
    <w:p w14:paraId="4C3D100B" w14:textId="77777777" w:rsidR="00B809BE" w:rsidRPr="00AA2B5E" w:rsidRDefault="00B809BE" w:rsidP="00B809BE">
      <w:pPr>
        <w:pStyle w:val="NormalWeb"/>
        <w:shd w:val="clear" w:color="auto" w:fill="FFFFFF"/>
        <w:spacing w:after="0"/>
        <w:rPr>
          <w:rFonts w:ascii="Calibri" w:hAnsi="Calibri" w:cs="Arial"/>
          <w:lang w:val="en-US"/>
        </w:rPr>
      </w:pPr>
    </w:p>
    <w:p w14:paraId="5D9D5E85"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North Norfolk</w:t>
      </w:r>
    </w:p>
    <w:p w14:paraId="793FFD10" w14:textId="77777777" w:rsidR="00B809BE" w:rsidRPr="00AA2B5E" w:rsidRDefault="00B809BE" w:rsidP="00B809BE">
      <w:pPr>
        <w:pStyle w:val="NormalWeb"/>
        <w:shd w:val="clear" w:color="auto" w:fill="FFFFFF"/>
        <w:spacing w:after="0"/>
        <w:rPr>
          <w:rFonts w:ascii="Calibri" w:hAnsi="Calibri" w:cs="Arial"/>
          <w:lang w:val="en-US"/>
        </w:rPr>
      </w:pPr>
    </w:p>
    <w:p w14:paraId="26DC4C78"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Our Counsellors in North Norfolk are based in </w:t>
      </w:r>
      <w:r w:rsidRPr="00AA2B5E">
        <w:rPr>
          <w:rStyle w:val="Strong"/>
          <w:rFonts w:ascii="Calibri" w:hAnsi="Calibri" w:cs="Arial"/>
          <w:b w:val="0"/>
          <w:lang w:val="en-US"/>
        </w:rPr>
        <w:t>The Atrium</w:t>
      </w:r>
      <w:r w:rsidRPr="00AA2B5E">
        <w:rPr>
          <w:rStyle w:val="Strong"/>
          <w:rFonts w:ascii="Calibri" w:hAnsi="Calibri" w:cs="Arial"/>
          <w:lang w:val="en-US"/>
        </w:rPr>
        <w:t xml:space="preserve"> </w:t>
      </w:r>
      <w:r w:rsidRPr="00AA2B5E">
        <w:rPr>
          <w:rFonts w:ascii="Calibri" w:hAnsi="Calibri" w:cs="Arial"/>
          <w:lang w:val="en-US"/>
        </w:rPr>
        <w:t>on the</w:t>
      </w:r>
      <w:r w:rsidRPr="00AA2B5E">
        <w:rPr>
          <w:rStyle w:val="Strong"/>
          <w:rFonts w:ascii="Calibri" w:hAnsi="Calibri" w:cs="Arial"/>
          <w:lang w:val="en-US"/>
        </w:rPr>
        <w:t xml:space="preserve"> </w:t>
      </w:r>
      <w:r w:rsidRPr="00AA2B5E">
        <w:rPr>
          <w:rStyle w:val="Strong"/>
          <w:rFonts w:ascii="Calibri" w:hAnsi="Calibri" w:cs="Arial"/>
          <w:b w:val="0"/>
          <w:lang w:val="en-US"/>
        </w:rPr>
        <w:t>North Walsham High School</w:t>
      </w:r>
      <w:r w:rsidRPr="00AA2B5E">
        <w:rPr>
          <w:rFonts w:ascii="Calibri" w:hAnsi="Calibri" w:cs="Arial"/>
          <w:lang w:val="en-US"/>
        </w:rPr>
        <w:t xml:space="preserve"> site, but they can travel to meet young people at a place that is convenient for them. Our youth workers have started work with young people in </w:t>
      </w:r>
      <w:r w:rsidRPr="00AA2B5E">
        <w:rPr>
          <w:rStyle w:val="Strong"/>
          <w:rFonts w:ascii="Calibri" w:hAnsi="Calibri" w:cs="Arial"/>
          <w:b w:val="0"/>
          <w:lang w:val="en-US"/>
        </w:rPr>
        <w:t xml:space="preserve">Cromer, Sheringham, </w:t>
      </w:r>
      <w:proofErr w:type="spellStart"/>
      <w:r w:rsidRPr="00AA2B5E">
        <w:rPr>
          <w:rStyle w:val="Strong"/>
          <w:rFonts w:ascii="Calibri" w:hAnsi="Calibri" w:cs="Arial"/>
          <w:b w:val="0"/>
          <w:lang w:val="en-US"/>
        </w:rPr>
        <w:t>Mundesley</w:t>
      </w:r>
      <w:proofErr w:type="spellEnd"/>
      <w:r w:rsidRPr="00AA2B5E">
        <w:rPr>
          <w:rStyle w:val="Strong"/>
          <w:rFonts w:ascii="Calibri" w:hAnsi="Calibri" w:cs="Arial"/>
          <w:b w:val="0"/>
          <w:lang w:val="en-US"/>
        </w:rPr>
        <w:t xml:space="preserve">, and </w:t>
      </w:r>
      <w:proofErr w:type="spellStart"/>
      <w:r w:rsidRPr="00AA2B5E">
        <w:rPr>
          <w:rStyle w:val="Strong"/>
          <w:rFonts w:ascii="Calibri" w:hAnsi="Calibri" w:cs="Arial"/>
          <w:b w:val="0"/>
          <w:lang w:val="en-US"/>
        </w:rPr>
        <w:t>Stalham</w:t>
      </w:r>
      <w:proofErr w:type="spellEnd"/>
      <w:r w:rsidRPr="00AA2B5E">
        <w:rPr>
          <w:rFonts w:ascii="Calibri" w:hAnsi="Calibri" w:cs="Arial"/>
          <w:lang w:val="en-US"/>
        </w:rPr>
        <w:t>, to create four youth hubs encouraging young people’s participation within their communities.</w:t>
      </w:r>
    </w:p>
    <w:p w14:paraId="6C6E6298" w14:textId="77777777" w:rsidR="00B809BE" w:rsidRPr="00AA2B5E" w:rsidRDefault="00B809BE" w:rsidP="00B809BE">
      <w:pPr>
        <w:pStyle w:val="NormalWeb"/>
        <w:shd w:val="clear" w:color="auto" w:fill="FFFFFF"/>
        <w:spacing w:after="0"/>
        <w:rPr>
          <w:rFonts w:ascii="Calibri" w:hAnsi="Calibri" w:cs="Arial"/>
          <w:lang w:val="en-US"/>
        </w:rPr>
      </w:pPr>
    </w:p>
    <w:p w14:paraId="61C95A9A"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South Norfolk</w:t>
      </w:r>
    </w:p>
    <w:p w14:paraId="04A5A9AE" w14:textId="77777777" w:rsidR="00B809BE" w:rsidRPr="00AA2B5E" w:rsidRDefault="00B809BE" w:rsidP="00B809BE">
      <w:pPr>
        <w:pStyle w:val="NormalWeb"/>
        <w:shd w:val="clear" w:color="auto" w:fill="FFFFFF"/>
        <w:spacing w:after="0"/>
        <w:rPr>
          <w:rFonts w:ascii="Calibri" w:hAnsi="Calibri" w:cs="Arial"/>
          <w:lang w:val="en-US"/>
        </w:rPr>
      </w:pPr>
    </w:p>
    <w:p w14:paraId="626B229E"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In South Norfolk our Counsellors are based in </w:t>
      </w:r>
      <w:r w:rsidRPr="00AA2B5E">
        <w:rPr>
          <w:rStyle w:val="Strong"/>
          <w:rFonts w:ascii="Calibri" w:hAnsi="Calibri" w:cs="Arial"/>
          <w:b w:val="0"/>
          <w:lang w:val="en-US"/>
        </w:rPr>
        <w:t xml:space="preserve">Attleborough, </w:t>
      </w:r>
      <w:r w:rsidRPr="00AA2B5E">
        <w:rPr>
          <w:rFonts w:ascii="Calibri" w:hAnsi="Calibri" w:cs="Arial"/>
          <w:lang w:val="en-US"/>
        </w:rPr>
        <w:t xml:space="preserve">but they can travel to meet young people closer to where they live. </w:t>
      </w:r>
    </w:p>
    <w:p w14:paraId="431C0042" w14:textId="77777777" w:rsidR="00B809BE" w:rsidRPr="00AA2B5E" w:rsidRDefault="00B809BE" w:rsidP="00B809BE">
      <w:pPr>
        <w:pStyle w:val="NormalWeb"/>
        <w:shd w:val="clear" w:color="auto" w:fill="FFFFFF"/>
        <w:spacing w:after="0"/>
        <w:rPr>
          <w:rFonts w:ascii="Calibri" w:hAnsi="Calibri" w:cs="Arial"/>
          <w:lang w:val="en-US"/>
        </w:rPr>
      </w:pPr>
    </w:p>
    <w:p w14:paraId="2442BD4B"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West Norfolk</w:t>
      </w:r>
    </w:p>
    <w:p w14:paraId="2F64AD81" w14:textId="77777777" w:rsidR="00B809BE" w:rsidRPr="00AA2B5E" w:rsidRDefault="00B809BE" w:rsidP="00B809BE">
      <w:pPr>
        <w:pStyle w:val="NormalWeb"/>
        <w:shd w:val="clear" w:color="auto" w:fill="FFFFFF"/>
        <w:spacing w:after="0"/>
        <w:rPr>
          <w:rFonts w:ascii="Calibri" w:hAnsi="Calibri" w:cs="Arial"/>
          <w:lang w:val="en-US"/>
        </w:rPr>
      </w:pPr>
    </w:p>
    <w:p w14:paraId="4460FDBD" w14:textId="26B803B1" w:rsidR="00B809BE" w:rsidRPr="00AA2B5E" w:rsidRDefault="007316D4" w:rsidP="00B809BE">
      <w:pPr>
        <w:pStyle w:val="NormalWeb"/>
        <w:shd w:val="clear" w:color="auto" w:fill="FFFFFF"/>
        <w:spacing w:after="0"/>
        <w:rPr>
          <w:rFonts w:ascii="Calibri" w:hAnsi="Calibri" w:cs="Arial"/>
          <w:lang w:val="en-US"/>
        </w:rPr>
      </w:pPr>
      <w:r w:rsidRPr="007316D4">
        <w:rPr>
          <w:rFonts w:ascii="Calibri" w:hAnsi="Calibri" w:cs="Arial"/>
          <w:lang w:val="en-US"/>
        </w:rPr>
        <w:t>Advice Worker</w:t>
      </w:r>
      <w:r>
        <w:rPr>
          <w:rFonts w:ascii="Calibri" w:hAnsi="Calibri" w:cs="Arial"/>
          <w:lang w:val="en-US"/>
        </w:rPr>
        <w:t>s,</w:t>
      </w:r>
      <w:r w:rsidR="00A43A9B" w:rsidRPr="00A43A9B">
        <w:rPr>
          <w:rFonts w:ascii="Calibri" w:hAnsi="Calibri" w:cs="Arial"/>
          <w:lang w:val="en-US"/>
        </w:rPr>
        <w:t xml:space="preserve"> Counsellors and </w:t>
      </w:r>
      <w:r>
        <w:rPr>
          <w:rFonts w:ascii="Calibri" w:hAnsi="Calibri" w:cs="Arial"/>
          <w:lang w:val="en-US"/>
        </w:rPr>
        <w:t>Youth</w:t>
      </w:r>
      <w:r w:rsidR="00A43A9B" w:rsidRPr="00A43A9B">
        <w:rPr>
          <w:rFonts w:ascii="Calibri" w:hAnsi="Calibri" w:cs="Arial"/>
          <w:lang w:val="en-US"/>
        </w:rPr>
        <w:t xml:space="preserve"> Workers in </w:t>
      </w:r>
      <w:r w:rsidR="00A43A9B">
        <w:rPr>
          <w:rFonts w:ascii="Calibri" w:hAnsi="Calibri" w:cs="Arial"/>
          <w:lang w:val="en-US"/>
        </w:rPr>
        <w:t>Kings Lynn</w:t>
      </w:r>
      <w:r w:rsidR="00A43A9B" w:rsidRPr="00A43A9B">
        <w:rPr>
          <w:rFonts w:ascii="Calibri" w:hAnsi="Calibri" w:cs="Arial"/>
          <w:lang w:val="en-US"/>
        </w:rPr>
        <w:t xml:space="preserve"> are able to give support and advice about practical things that might affect young people. The team can work with young people to help them find a job, education and training</w:t>
      </w:r>
      <w:r w:rsidRPr="007316D4">
        <w:t xml:space="preserve"> </w:t>
      </w:r>
      <w:r w:rsidRPr="007316D4">
        <w:rPr>
          <w:rFonts w:ascii="Calibri" w:hAnsi="Calibri" w:cs="Arial"/>
          <w:lang w:val="en-US"/>
        </w:rPr>
        <w:t>and access useful, interesting, and fun things to do.</w:t>
      </w:r>
      <w:r w:rsidR="00A43A9B" w:rsidRPr="00A43A9B">
        <w:rPr>
          <w:rFonts w:ascii="Calibri" w:hAnsi="Calibri" w:cs="Arial"/>
          <w:lang w:val="en-US"/>
        </w:rPr>
        <w:t xml:space="preserve"> On </w:t>
      </w:r>
      <w:r>
        <w:rPr>
          <w:rFonts w:ascii="Calibri" w:hAnsi="Calibri" w:cs="Arial"/>
          <w:lang w:val="en-US"/>
        </w:rPr>
        <w:t>Tuesdays and Thursdays</w:t>
      </w:r>
      <w:r w:rsidR="00A43A9B" w:rsidRPr="00A43A9B">
        <w:rPr>
          <w:rFonts w:ascii="Calibri" w:hAnsi="Calibri" w:cs="Arial"/>
          <w:lang w:val="en-US"/>
        </w:rPr>
        <w:t xml:space="preserve"> between 1.30pm and 5.30pm, young people aged between 11 and 25 can drop in for advice. </w:t>
      </w:r>
      <w:r w:rsidR="00B809BE" w:rsidRPr="00AA2B5E">
        <w:rPr>
          <w:rFonts w:ascii="Calibri" w:hAnsi="Calibri" w:cs="Arial"/>
          <w:lang w:val="en-US"/>
        </w:rPr>
        <w:t xml:space="preserve">Our Counsellors in West Norfolk </w:t>
      </w:r>
      <w:r>
        <w:rPr>
          <w:rFonts w:ascii="Calibri" w:hAnsi="Calibri" w:cs="Arial"/>
          <w:lang w:val="en-US"/>
        </w:rPr>
        <w:t xml:space="preserve">can also </w:t>
      </w:r>
      <w:r w:rsidR="00B809BE" w:rsidRPr="00AA2B5E">
        <w:rPr>
          <w:rFonts w:ascii="Calibri" w:hAnsi="Calibri" w:cs="Arial"/>
          <w:lang w:val="en-US"/>
        </w:rPr>
        <w:t>travel to meet young people closer to where they live.</w:t>
      </w:r>
    </w:p>
    <w:p w14:paraId="57F30743" w14:textId="77777777" w:rsidR="00B25D95" w:rsidRPr="00AA2B5E" w:rsidRDefault="00B25D95">
      <w:pPr>
        <w:rPr>
          <w:sz w:val="24"/>
          <w:szCs w:val="24"/>
        </w:rPr>
      </w:pPr>
    </w:p>
    <w:p w14:paraId="216A79BF" w14:textId="77777777" w:rsidR="00B25D95" w:rsidRPr="00AA2B5E" w:rsidRDefault="006E0D10" w:rsidP="006E0D10">
      <w:pPr>
        <w:pStyle w:val="NormalWeb"/>
        <w:shd w:val="clear" w:color="auto" w:fill="FFFFFF"/>
        <w:spacing w:after="0"/>
        <w:rPr>
          <w:rFonts w:ascii="Calibri" w:hAnsi="Calibri" w:cs="Arial"/>
          <w:b/>
          <w:lang w:val="en-US"/>
        </w:rPr>
      </w:pPr>
      <w:r w:rsidRPr="00AA2B5E">
        <w:rPr>
          <w:rFonts w:ascii="Calibri" w:hAnsi="Calibri" w:cs="Arial"/>
          <w:b/>
          <w:lang w:val="en-US"/>
        </w:rPr>
        <w:t>Remote delivery of our services</w:t>
      </w:r>
    </w:p>
    <w:p w14:paraId="0CCD5727" w14:textId="77777777" w:rsidR="007F3F9E" w:rsidRPr="00AA2B5E" w:rsidRDefault="007F3F9E" w:rsidP="00B809BE">
      <w:pPr>
        <w:jc w:val="center"/>
        <w:rPr>
          <w:b/>
          <w:sz w:val="24"/>
          <w:szCs w:val="24"/>
        </w:rPr>
      </w:pPr>
    </w:p>
    <w:p w14:paraId="3C952093" w14:textId="77777777" w:rsidR="007F3F9E" w:rsidRPr="00AA2B5E" w:rsidRDefault="006E0D10" w:rsidP="006E0D10">
      <w:pPr>
        <w:rPr>
          <w:b/>
          <w:sz w:val="24"/>
          <w:szCs w:val="24"/>
        </w:rPr>
      </w:pPr>
      <w:r w:rsidRPr="00AA2B5E">
        <w:rPr>
          <w:rFonts w:ascii="Calibri" w:hAnsi="Calibri" w:cs="Arial"/>
          <w:sz w:val="24"/>
          <w:szCs w:val="24"/>
          <w:lang w:val="en-US"/>
        </w:rPr>
        <w:t xml:space="preserve">Since the Covid-19 pandemic commenced we have </w:t>
      </w:r>
      <w:proofErr w:type="spellStart"/>
      <w:r w:rsidRPr="00AA2B5E">
        <w:rPr>
          <w:rFonts w:ascii="Calibri" w:hAnsi="Calibri" w:cs="Arial"/>
          <w:sz w:val="24"/>
          <w:szCs w:val="24"/>
          <w:lang w:val="en-US"/>
        </w:rPr>
        <w:t>mobilised</w:t>
      </w:r>
      <w:proofErr w:type="spellEnd"/>
      <w:r w:rsidRPr="00AA2B5E">
        <w:rPr>
          <w:rFonts w:ascii="Calibri" w:hAnsi="Calibri" w:cs="Arial"/>
          <w:sz w:val="24"/>
          <w:szCs w:val="24"/>
          <w:lang w:val="en-US"/>
        </w:rPr>
        <w:t xml:space="preserve"> our services and can connect with even more young people across Norfolk via communication platforms such as Zoom.  We seek to provide our services in line with young peoples’ needs and preferences so they feel comfortable engaging with us their way.</w:t>
      </w:r>
    </w:p>
    <w:p w14:paraId="400F8417" w14:textId="77777777" w:rsidR="007F3F9E" w:rsidRDefault="007F3F9E" w:rsidP="00B809BE">
      <w:pPr>
        <w:jc w:val="center"/>
        <w:rPr>
          <w:b/>
          <w:sz w:val="28"/>
          <w:szCs w:val="28"/>
        </w:rPr>
      </w:pPr>
    </w:p>
    <w:p w14:paraId="2E4B3448" w14:textId="77777777" w:rsidR="007F3F9E" w:rsidRDefault="007F3F9E" w:rsidP="00B809BE">
      <w:pPr>
        <w:jc w:val="center"/>
        <w:rPr>
          <w:b/>
          <w:sz w:val="28"/>
          <w:szCs w:val="28"/>
        </w:rPr>
      </w:pPr>
    </w:p>
    <w:p w14:paraId="63F211D9" w14:textId="77777777" w:rsidR="00B809BE" w:rsidRPr="00AA2B5E" w:rsidRDefault="00B809BE" w:rsidP="007316D4">
      <w:pPr>
        <w:jc w:val="center"/>
        <w:rPr>
          <w:b/>
          <w:sz w:val="28"/>
          <w:szCs w:val="28"/>
        </w:rPr>
      </w:pPr>
      <w:r w:rsidRPr="00AD2BFC">
        <w:rPr>
          <w:b/>
          <w:sz w:val="28"/>
          <w:szCs w:val="28"/>
        </w:rPr>
        <w:lastRenderedPageBreak/>
        <w:t>MAP’s</w:t>
      </w:r>
      <w:r w:rsidR="00C91DF1">
        <w:rPr>
          <w:b/>
          <w:sz w:val="28"/>
          <w:szCs w:val="28"/>
        </w:rPr>
        <w:t xml:space="preserve"> current</w:t>
      </w:r>
      <w:r w:rsidRPr="00AD2BFC">
        <w:rPr>
          <w:b/>
          <w:sz w:val="28"/>
          <w:szCs w:val="28"/>
        </w:rPr>
        <w:t xml:space="preserve"> Board of Trustees</w:t>
      </w:r>
    </w:p>
    <w:p w14:paraId="58A38D2B" w14:textId="77777777" w:rsidR="00B809BE" w:rsidRDefault="00B809BE" w:rsidP="00B809BE">
      <w:pPr>
        <w:rPr>
          <w:rFonts w:cstheme="minorHAnsi"/>
          <w:b/>
          <w:sz w:val="24"/>
          <w:szCs w:val="24"/>
        </w:rPr>
      </w:pPr>
    </w:p>
    <w:p w14:paraId="156B9493" w14:textId="77777777" w:rsidR="00D27027" w:rsidRDefault="00D27027" w:rsidP="00D27027">
      <w:pPr>
        <w:rPr>
          <w:rFonts w:cs="Arial"/>
          <w:sz w:val="24"/>
          <w:szCs w:val="24"/>
          <w:lang w:val="en-US"/>
        </w:rPr>
      </w:pPr>
      <w:r w:rsidRPr="00AA2B5E">
        <w:rPr>
          <w:rFonts w:cstheme="minorHAnsi"/>
          <w:b/>
          <w:sz w:val="24"/>
          <w:szCs w:val="24"/>
        </w:rPr>
        <w:t xml:space="preserve">Caroline Billings (Chair) </w:t>
      </w:r>
      <w:r w:rsidRPr="00AA2B5E">
        <w:rPr>
          <w:rFonts w:cs="Arial"/>
          <w:sz w:val="24"/>
          <w:szCs w:val="24"/>
          <w:lang w:val="en-US"/>
        </w:rPr>
        <w:t xml:space="preserve">is a Partner at Norwich solicitors Hatch Brenner. Caroline </w:t>
      </w:r>
      <w:proofErr w:type="spellStart"/>
      <w:r w:rsidRPr="00AA2B5E">
        <w:rPr>
          <w:rFonts w:cs="Arial"/>
          <w:sz w:val="24"/>
          <w:szCs w:val="24"/>
          <w:lang w:val="en-US"/>
        </w:rPr>
        <w:t>specialises</w:t>
      </w:r>
      <w:proofErr w:type="spellEnd"/>
      <w:r w:rsidRPr="00AA2B5E">
        <w:rPr>
          <w:rFonts w:cs="Arial"/>
          <w:sz w:val="24"/>
          <w:szCs w:val="24"/>
          <w:lang w:val="en-US"/>
        </w:rPr>
        <w:t xml:space="preserve"> in family law, particularly protecting the rights of the vulnerable.</w:t>
      </w:r>
    </w:p>
    <w:p w14:paraId="3CD2A403" w14:textId="77777777" w:rsidR="00F3517D" w:rsidRDefault="00F3517D" w:rsidP="00D27027">
      <w:pPr>
        <w:rPr>
          <w:rFonts w:cs="Arial"/>
          <w:sz w:val="24"/>
          <w:szCs w:val="24"/>
          <w:lang w:val="en-US"/>
        </w:rPr>
      </w:pPr>
    </w:p>
    <w:p w14:paraId="069ED4D6" w14:textId="67D48192" w:rsidR="00F3517D" w:rsidRPr="00C34026" w:rsidRDefault="00F3517D" w:rsidP="00D27027">
      <w:pPr>
        <w:rPr>
          <w:rFonts w:cs="Arial"/>
          <w:b/>
          <w:bCs/>
          <w:sz w:val="24"/>
          <w:szCs w:val="24"/>
          <w:lang w:val="en-US"/>
        </w:rPr>
      </w:pPr>
      <w:r w:rsidRPr="00C34026">
        <w:rPr>
          <w:rFonts w:cs="Arial"/>
          <w:b/>
          <w:bCs/>
          <w:sz w:val="24"/>
          <w:szCs w:val="24"/>
          <w:lang w:val="en-US"/>
        </w:rPr>
        <w:t>Kate Blake-Holmes</w:t>
      </w:r>
      <w:r w:rsidR="00C34026">
        <w:rPr>
          <w:rFonts w:cs="Arial"/>
          <w:b/>
          <w:bCs/>
          <w:sz w:val="24"/>
          <w:szCs w:val="24"/>
          <w:lang w:val="en-US"/>
        </w:rPr>
        <w:t xml:space="preserve"> </w:t>
      </w:r>
      <w:r w:rsidR="00C34026" w:rsidRPr="00C34026">
        <w:rPr>
          <w:rFonts w:cs="Arial"/>
          <w:sz w:val="24"/>
          <w:szCs w:val="24"/>
          <w:lang w:val="en-US"/>
        </w:rPr>
        <w:t>is a qualified social worker and is currently a lecturer in Social Work at the UEA</w:t>
      </w:r>
      <w:r w:rsidR="00C34026">
        <w:rPr>
          <w:rFonts w:cs="Arial"/>
          <w:sz w:val="24"/>
          <w:szCs w:val="24"/>
          <w:lang w:val="en-US"/>
        </w:rPr>
        <w:t>.</w:t>
      </w:r>
      <w:r w:rsidR="00C34026">
        <w:rPr>
          <w:rFonts w:cs="Arial"/>
          <w:b/>
          <w:bCs/>
          <w:sz w:val="24"/>
          <w:szCs w:val="24"/>
          <w:lang w:val="en-US"/>
        </w:rPr>
        <w:t xml:space="preserve"> </w:t>
      </w:r>
    </w:p>
    <w:p w14:paraId="59A1EFD2" w14:textId="77777777" w:rsidR="00F3517D" w:rsidRDefault="00F3517D" w:rsidP="00D27027">
      <w:pPr>
        <w:rPr>
          <w:rFonts w:cs="Arial"/>
          <w:sz w:val="24"/>
          <w:szCs w:val="24"/>
          <w:lang w:val="en-US"/>
        </w:rPr>
      </w:pPr>
    </w:p>
    <w:p w14:paraId="3B1C5D80" w14:textId="6979051F" w:rsidR="00D27027" w:rsidRPr="00286BC0" w:rsidRDefault="00F3517D" w:rsidP="00D27027">
      <w:pPr>
        <w:rPr>
          <w:rFonts w:cstheme="minorHAnsi"/>
          <w:sz w:val="24"/>
          <w:szCs w:val="24"/>
        </w:rPr>
      </w:pPr>
      <w:r w:rsidRPr="00286BC0">
        <w:rPr>
          <w:rFonts w:cs="Arial"/>
          <w:b/>
          <w:bCs/>
          <w:sz w:val="24"/>
          <w:szCs w:val="24"/>
          <w:lang w:val="en-US"/>
        </w:rPr>
        <w:t>Karen Buchanan</w:t>
      </w:r>
      <w:r w:rsidR="00286BC0" w:rsidRPr="00286BC0">
        <w:rPr>
          <w:rFonts w:cs="Arial"/>
          <w:b/>
          <w:bCs/>
          <w:sz w:val="24"/>
          <w:szCs w:val="24"/>
          <w:lang w:val="en-US"/>
        </w:rPr>
        <w:t xml:space="preserve"> </w:t>
      </w:r>
      <w:r w:rsidR="00286BC0" w:rsidRPr="00286BC0">
        <w:rPr>
          <w:rFonts w:cstheme="minorHAnsi"/>
          <w:sz w:val="24"/>
          <w:szCs w:val="24"/>
        </w:rPr>
        <w:t>is Course Leader in Level 2 Creative Media at City College Norwich and a trustee of the Sir John Hurt Film Trust. A devout Norwich City fan, she launched FourFourTwo football magazine in 1994, reported for BBC's Match of the Day at France '98 and co-wrote Norwich legend Iwan Roberts' best-selling diary All I Want For Christmas. She has worked all over the world and is passionate about empowering young people to realise how amazing they are, travelling and Marmite.</w:t>
      </w:r>
    </w:p>
    <w:p w14:paraId="6D99E000" w14:textId="77777777" w:rsidR="00286BC0" w:rsidRPr="00286BC0" w:rsidRDefault="00286BC0" w:rsidP="00D27027">
      <w:pPr>
        <w:rPr>
          <w:rFonts w:cs="Arial"/>
          <w:sz w:val="24"/>
          <w:szCs w:val="24"/>
          <w:lang w:val="en-US"/>
        </w:rPr>
      </w:pPr>
    </w:p>
    <w:p w14:paraId="4A3BCD5E" w14:textId="7E501514" w:rsidR="00D27027" w:rsidRDefault="00D27027" w:rsidP="00D27027">
      <w:pPr>
        <w:rPr>
          <w:rFonts w:cs="Arial"/>
          <w:sz w:val="24"/>
          <w:szCs w:val="24"/>
          <w:lang w:val="en-US"/>
        </w:rPr>
      </w:pPr>
      <w:r w:rsidRPr="00AA2B5E">
        <w:rPr>
          <w:rFonts w:eastAsia="Times New Roman" w:cstheme="minorHAnsi"/>
          <w:b/>
          <w:sz w:val="24"/>
          <w:szCs w:val="24"/>
        </w:rPr>
        <w:t xml:space="preserve">Edward Carter </w:t>
      </w:r>
      <w:r w:rsidR="00286BC0" w:rsidRPr="00286BC0">
        <w:rPr>
          <w:rFonts w:cs="Arial"/>
          <w:sz w:val="24"/>
          <w:szCs w:val="24"/>
          <w:lang w:val="en-US"/>
        </w:rPr>
        <w:t xml:space="preserve">is the Vicar at St Peter </w:t>
      </w:r>
      <w:proofErr w:type="spellStart"/>
      <w:r w:rsidR="00286BC0" w:rsidRPr="00286BC0">
        <w:rPr>
          <w:rFonts w:cs="Arial"/>
          <w:sz w:val="24"/>
          <w:szCs w:val="24"/>
          <w:lang w:val="en-US"/>
        </w:rPr>
        <w:t>Mancroft</w:t>
      </w:r>
      <w:proofErr w:type="spellEnd"/>
      <w:r w:rsidR="00286BC0" w:rsidRPr="00286BC0">
        <w:rPr>
          <w:rFonts w:cs="Arial"/>
          <w:sz w:val="24"/>
          <w:szCs w:val="24"/>
          <w:lang w:val="en-US"/>
        </w:rPr>
        <w:t xml:space="preserve">, the church that set up MAP. He has been an ordained minister in the Church of England since 1997, and before that worked for small companies. His interests include board games and amateur </w:t>
      </w:r>
      <w:proofErr w:type="spellStart"/>
      <w:r w:rsidR="00286BC0" w:rsidRPr="00286BC0">
        <w:rPr>
          <w:rFonts w:cs="Arial"/>
          <w:sz w:val="24"/>
          <w:szCs w:val="24"/>
          <w:lang w:val="en-US"/>
        </w:rPr>
        <w:t>operatics</w:t>
      </w:r>
      <w:proofErr w:type="spellEnd"/>
      <w:r w:rsidR="00286BC0" w:rsidRPr="00286BC0">
        <w:rPr>
          <w:rFonts w:cs="Arial"/>
          <w:sz w:val="24"/>
          <w:szCs w:val="24"/>
          <w:lang w:val="en-US"/>
        </w:rPr>
        <w:t>.</w:t>
      </w:r>
    </w:p>
    <w:p w14:paraId="38E13450" w14:textId="77777777" w:rsidR="00CF5105" w:rsidRDefault="00CF5105" w:rsidP="00D27027">
      <w:pPr>
        <w:rPr>
          <w:rFonts w:cs="Arial"/>
          <w:sz w:val="24"/>
          <w:szCs w:val="24"/>
          <w:lang w:val="en-US"/>
        </w:rPr>
      </w:pPr>
    </w:p>
    <w:p w14:paraId="6532FEDC" w14:textId="5F9DC244" w:rsidR="00CF5105" w:rsidRPr="00CF5105" w:rsidRDefault="00CF5105" w:rsidP="00D27027">
      <w:pPr>
        <w:rPr>
          <w:rFonts w:cstheme="minorHAnsi"/>
          <w:b/>
          <w:bCs/>
          <w:sz w:val="24"/>
          <w:szCs w:val="24"/>
          <w:lang w:val="en-US"/>
        </w:rPr>
      </w:pPr>
      <w:r w:rsidRPr="00CF5105">
        <w:rPr>
          <w:rFonts w:cs="Arial"/>
          <w:b/>
          <w:bCs/>
          <w:sz w:val="24"/>
          <w:szCs w:val="24"/>
          <w:lang w:val="en-US"/>
        </w:rPr>
        <w:t>Isobel McQuire</w:t>
      </w:r>
      <w:r w:rsidRPr="00CF5105">
        <w:rPr>
          <w:rFonts w:ascii="Be Vietnam Pro" w:hAnsi="Be Vietnam Pro"/>
          <w:color w:val="000000"/>
          <w:spacing w:val="-3"/>
          <w:sz w:val="30"/>
          <w:szCs w:val="30"/>
        </w:rPr>
        <w:t xml:space="preserve"> </w:t>
      </w:r>
      <w:r w:rsidRPr="00CF5105">
        <w:rPr>
          <w:rFonts w:ascii="Be Vietnam Pro" w:hAnsi="Be Vietnam Pro"/>
          <w:color w:val="000000"/>
          <w:spacing w:val="-3"/>
          <w:sz w:val="24"/>
          <w:szCs w:val="24"/>
        </w:rPr>
        <w:t>is a</w:t>
      </w:r>
      <w:r w:rsidRPr="00CF5105">
        <w:rPr>
          <w:rFonts w:cstheme="minorHAnsi"/>
          <w:color w:val="000000"/>
          <w:spacing w:val="-3"/>
          <w:sz w:val="24"/>
          <w:szCs w:val="24"/>
        </w:rPr>
        <w:t xml:space="preserve"> student at the UEA studying Global Development with Anthropology and has recently joined a university led initiative called Take Five, to encourage students to take a break and focus on their mental well-being.</w:t>
      </w:r>
    </w:p>
    <w:p w14:paraId="74CCAF8D" w14:textId="77777777" w:rsidR="00D27027" w:rsidRPr="00CF5105" w:rsidRDefault="00D27027" w:rsidP="00D27027">
      <w:pPr>
        <w:rPr>
          <w:rFonts w:cstheme="minorHAnsi"/>
          <w:sz w:val="24"/>
          <w:szCs w:val="24"/>
          <w:lang w:val="en-US"/>
        </w:rPr>
      </w:pPr>
    </w:p>
    <w:p w14:paraId="6B77A12B" w14:textId="71C98A41" w:rsidR="009379B9" w:rsidRDefault="009379B9" w:rsidP="009379B9">
      <w:pPr>
        <w:rPr>
          <w:rFonts w:cs="Arial"/>
          <w:sz w:val="24"/>
          <w:szCs w:val="24"/>
          <w:lang w:val="en-US"/>
        </w:rPr>
      </w:pPr>
      <w:r w:rsidRPr="00AA2B5E">
        <w:rPr>
          <w:rFonts w:cs="Arial"/>
          <w:b/>
          <w:sz w:val="24"/>
          <w:szCs w:val="24"/>
          <w:lang w:val="en-US"/>
        </w:rPr>
        <w:t xml:space="preserve">Gita Prasad </w:t>
      </w:r>
      <w:r w:rsidRPr="00AA2B5E">
        <w:rPr>
          <w:rFonts w:cs="Arial"/>
          <w:sz w:val="24"/>
          <w:szCs w:val="24"/>
          <w:lang w:val="en-US"/>
        </w:rPr>
        <w:t>is Deputy Director of Business and Partnerships at the East of England Ambulance Services Trust and has worked in the NHS and local government in adult and children’s services roles for 1</w:t>
      </w:r>
      <w:r w:rsidR="00286BC0">
        <w:rPr>
          <w:rFonts w:cs="Arial"/>
          <w:sz w:val="24"/>
          <w:szCs w:val="24"/>
          <w:lang w:val="en-US"/>
        </w:rPr>
        <w:t>6</w:t>
      </w:r>
      <w:r w:rsidRPr="00AA2B5E">
        <w:rPr>
          <w:rFonts w:cs="Arial"/>
          <w:sz w:val="24"/>
          <w:szCs w:val="24"/>
          <w:lang w:val="en-US"/>
        </w:rPr>
        <w:t xml:space="preserve"> years. Gita has a special interest in children who have suffered harm as a result of domestic or sexual abuse and violence. She is passionate about reducing inequalities and about music, </w:t>
      </w:r>
      <w:r w:rsidR="00286BC0">
        <w:rPr>
          <w:rFonts w:cs="Arial"/>
          <w:sz w:val="24"/>
          <w:szCs w:val="24"/>
          <w:lang w:val="en-US"/>
        </w:rPr>
        <w:t xml:space="preserve">former </w:t>
      </w:r>
      <w:r w:rsidRPr="00AA2B5E">
        <w:rPr>
          <w:rFonts w:cs="Arial"/>
          <w:sz w:val="24"/>
          <w:szCs w:val="24"/>
          <w:lang w:val="en-US"/>
        </w:rPr>
        <w:t>chair</w:t>
      </w:r>
      <w:r w:rsidR="00286BC0">
        <w:rPr>
          <w:rFonts w:cs="Arial"/>
          <w:sz w:val="24"/>
          <w:szCs w:val="24"/>
          <w:lang w:val="en-US"/>
        </w:rPr>
        <w:t xml:space="preserve"> of</w:t>
      </w:r>
      <w:r w:rsidRPr="00AA2B5E">
        <w:rPr>
          <w:rFonts w:cs="Arial"/>
          <w:sz w:val="24"/>
          <w:szCs w:val="24"/>
          <w:lang w:val="en-US"/>
        </w:rPr>
        <w:t xml:space="preserve"> Viva Voce Singers.</w:t>
      </w:r>
    </w:p>
    <w:p w14:paraId="4236951A" w14:textId="77777777" w:rsidR="00F3517D" w:rsidRDefault="00F3517D" w:rsidP="009379B9">
      <w:pPr>
        <w:rPr>
          <w:rFonts w:cs="Arial"/>
          <w:sz w:val="24"/>
          <w:szCs w:val="24"/>
          <w:lang w:val="en-US"/>
        </w:rPr>
      </w:pPr>
    </w:p>
    <w:p w14:paraId="676ECCA7" w14:textId="1A6CB7E6" w:rsidR="009379B9" w:rsidRDefault="00F3517D" w:rsidP="00D27027">
      <w:pPr>
        <w:rPr>
          <w:rFonts w:cs="Arial"/>
          <w:sz w:val="24"/>
          <w:szCs w:val="24"/>
          <w:lang w:val="en-US"/>
        </w:rPr>
      </w:pPr>
      <w:r w:rsidRPr="00F3517D">
        <w:rPr>
          <w:rFonts w:cs="Arial"/>
          <w:b/>
          <w:bCs/>
          <w:sz w:val="24"/>
          <w:szCs w:val="24"/>
          <w:lang w:val="en-US"/>
        </w:rPr>
        <w:t>David Roe</w:t>
      </w:r>
      <w:r>
        <w:rPr>
          <w:rFonts w:cs="Arial"/>
          <w:b/>
          <w:bCs/>
          <w:sz w:val="24"/>
          <w:szCs w:val="24"/>
          <w:lang w:val="en-US"/>
        </w:rPr>
        <w:t xml:space="preserve"> </w:t>
      </w:r>
      <w:r w:rsidRPr="00F3517D">
        <w:rPr>
          <w:rFonts w:cs="Arial"/>
          <w:sz w:val="24"/>
          <w:szCs w:val="24"/>
          <w:lang w:val="en-US"/>
        </w:rPr>
        <w:t xml:space="preserve">is a HR professional, </w:t>
      </w:r>
      <w:proofErr w:type="spellStart"/>
      <w:r w:rsidRPr="00F3517D">
        <w:rPr>
          <w:rFonts w:cs="Arial"/>
          <w:sz w:val="24"/>
          <w:szCs w:val="24"/>
          <w:lang w:val="en-US"/>
        </w:rPr>
        <w:t>focussing</w:t>
      </w:r>
      <w:proofErr w:type="spellEnd"/>
      <w:r w:rsidRPr="00F3517D">
        <w:rPr>
          <w:rFonts w:cs="Arial"/>
          <w:sz w:val="24"/>
          <w:szCs w:val="24"/>
          <w:lang w:val="en-US"/>
        </w:rPr>
        <w:t xml:space="preserve"> on Legal Recruitment of Trainee Solicitors. He previously worked at MAP in an HR capacity, where he gained a real insight into the valuable work that MAP provides in the local community for young people. His interests include snow sports, football, cricket and cooking.</w:t>
      </w:r>
    </w:p>
    <w:p w14:paraId="07E6A8A0" w14:textId="77777777" w:rsidR="00F3517D" w:rsidRDefault="00F3517D" w:rsidP="00D27027">
      <w:pPr>
        <w:rPr>
          <w:rFonts w:cs="Arial"/>
          <w:sz w:val="24"/>
          <w:szCs w:val="24"/>
          <w:lang w:val="en-US"/>
        </w:rPr>
      </w:pPr>
    </w:p>
    <w:p w14:paraId="3DA5D95F" w14:textId="6E8E009C" w:rsidR="00F3517D" w:rsidRPr="00F3517D" w:rsidRDefault="00F3517D" w:rsidP="00D27027">
      <w:pPr>
        <w:rPr>
          <w:rFonts w:cs="Arial"/>
          <w:b/>
          <w:bCs/>
          <w:sz w:val="24"/>
          <w:szCs w:val="24"/>
          <w:lang w:val="en-US"/>
        </w:rPr>
      </w:pPr>
      <w:r w:rsidRPr="00F3517D">
        <w:rPr>
          <w:rFonts w:cs="Arial"/>
          <w:b/>
          <w:bCs/>
          <w:sz w:val="24"/>
          <w:szCs w:val="24"/>
          <w:lang w:val="en-US"/>
        </w:rPr>
        <w:t>Lucy Spratling</w:t>
      </w:r>
      <w:r>
        <w:rPr>
          <w:rFonts w:cs="Arial"/>
          <w:sz w:val="24"/>
          <w:szCs w:val="24"/>
          <w:lang w:val="en-US"/>
        </w:rPr>
        <w:t xml:space="preserve"> </w:t>
      </w:r>
      <w:r w:rsidRPr="00F3517D">
        <w:rPr>
          <w:rFonts w:cs="Arial"/>
          <w:sz w:val="24"/>
          <w:szCs w:val="24"/>
          <w:lang w:val="en-US"/>
        </w:rPr>
        <w:t>is a psychology graduate from UEA. Her interest in this topic mainly focuses on mental health, development and neurodevelopmental disorders, especially in children and young people. She currently works as a support worker in Norwich.</w:t>
      </w:r>
    </w:p>
    <w:p w14:paraId="20AE2160" w14:textId="77777777" w:rsidR="00B809BE" w:rsidRDefault="00B809BE" w:rsidP="00B809BE">
      <w:pPr>
        <w:rPr>
          <w:rFonts w:cstheme="minorHAnsi"/>
          <w:b/>
          <w:sz w:val="24"/>
          <w:szCs w:val="24"/>
        </w:rPr>
      </w:pPr>
    </w:p>
    <w:p w14:paraId="53431945" w14:textId="77777777" w:rsidR="00D27027" w:rsidRDefault="00D27027" w:rsidP="00B809BE">
      <w:pPr>
        <w:rPr>
          <w:rFonts w:cstheme="minorHAnsi"/>
          <w:b/>
          <w:sz w:val="24"/>
          <w:szCs w:val="24"/>
        </w:rPr>
      </w:pPr>
    </w:p>
    <w:p w14:paraId="502D4B26" w14:textId="77777777" w:rsidR="00D27027" w:rsidRDefault="00D27027" w:rsidP="00B809BE">
      <w:pPr>
        <w:rPr>
          <w:rFonts w:cstheme="minorHAnsi"/>
          <w:b/>
          <w:sz w:val="24"/>
          <w:szCs w:val="24"/>
        </w:rPr>
      </w:pPr>
    </w:p>
    <w:p w14:paraId="74A8DDE6" w14:textId="77777777" w:rsidR="00D27027" w:rsidRDefault="00D27027" w:rsidP="00B809BE">
      <w:pPr>
        <w:rPr>
          <w:rFonts w:cstheme="minorHAnsi"/>
          <w:b/>
          <w:sz w:val="24"/>
          <w:szCs w:val="24"/>
        </w:rPr>
      </w:pPr>
    </w:p>
    <w:p w14:paraId="0D55AC61" w14:textId="77777777" w:rsidR="00D27027" w:rsidRDefault="00D27027" w:rsidP="00B809BE">
      <w:pPr>
        <w:rPr>
          <w:rFonts w:cstheme="minorHAnsi"/>
          <w:b/>
          <w:sz w:val="24"/>
          <w:szCs w:val="24"/>
        </w:rPr>
      </w:pPr>
    </w:p>
    <w:p w14:paraId="2AC2C767" w14:textId="77777777" w:rsidR="00D27027" w:rsidRDefault="00D27027" w:rsidP="00B809BE">
      <w:pPr>
        <w:rPr>
          <w:rFonts w:cstheme="minorHAnsi"/>
          <w:b/>
          <w:sz w:val="24"/>
          <w:szCs w:val="24"/>
        </w:rPr>
      </w:pPr>
    </w:p>
    <w:p w14:paraId="0D687CCF" w14:textId="77777777" w:rsidR="00D27027" w:rsidRDefault="00D27027" w:rsidP="00B809BE">
      <w:pPr>
        <w:rPr>
          <w:rFonts w:cstheme="minorHAnsi"/>
          <w:b/>
          <w:sz w:val="24"/>
          <w:szCs w:val="24"/>
        </w:rPr>
      </w:pPr>
    </w:p>
    <w:p w14:paraId="7C88C220" w14:textId="77777777" w:rsidR="00D27027" w:rsidRDefault="00D27027" w:rsidP="00B809BE">
      <w:pPr>
        <w:rPr>
          <w:rFonts w:cstheme="minorHAnsi"/>
          <w:b/>
          <w:sz w:val="24"/>
          <w:szCs w:val="24"/>
        </w:rPr>
      </w:pPr>
    </w:p>
    <w:p w14:paraId="258C36EB" w14:textId="77777777" w:rsidR="00D27027" w:rsidRDefault="00D27027" w:rsidP="00B809BE">
      <w:pPr>
        <w:rPr>
          <w:rFonts w:cstheme="minorHAnsi"/>
          <w:b/>
          <w:sz w:val="24"/>
          <w:szCs w:val="24"/>
        </w:rPr>
      </w:pPr>
    </w:p>
    <w:p w14:paraId="261A47E4" w14:textId="77777777" w:rsidR="00B809BE" w:rsidRDefault="00B809BE" w:rsidP="00B809BE">
      <w:pPr>
        <w:rPr>
          <w:rFonts w:cstheme="minorHAnsi"/>
          <w:b/>
          <w:sz w:val="24"/>
          <w:szCs w:val="24"/>
        </w:rPr>
      </w:pPr>
    </w:p>
    <w:p w14:paraId="31016D0F" w14:textId="77777777" w:rsidR="00B809BE" w:rsidRDefault="00B809BE" w:rsidP="00A43A9B">
      <w:pPr>
        <w:jc w:val="center"/>
        <w:rPr>
          <w:b/>
          <w:sz w:val="28"/>
          <w:szCs w:val="28"/>
        </w:rPr>
      </w:pPr>
      <w:r w:rsidRPr="00AD2BFC">
        <w:rPr>
          <w:b/>
          <w:sz w:val="28"/>
          <w:szCs w:val="28"/>
        </w:rPr>
        <w:lastRenderedPageBreak/>
        <w:t xml:space="preserve">MAP’s </w:t>
      </w:r>
      <w:r>
        <w:rPr>
          <w:b/>
          <w:sz w:val="28"/>
          <w:szCs w:val="28"/>
        </w:rPr>
        <w:t>Senior Management Team</w:t>
      </w:r>
    </w:p>
    <w:p w14:paraId="1EC1AC85" w14:textId="77777777" w:rsidR="00B809BE" w:rsidRDefault="00B809BE" w:rsidP="00B809BE">
      <w:pPr>
        <w:jc w:val="center"/>
        <w:rPr>
          <w:b/>
          <w:sz w:val="28"/>
          <w:szCs w:val="28"/>
        </w:rPr>
      </w:pPr>
    </w:p>
    <w:p w14:paraId="07043C84" w14:textId="77777777" w:rsidR="00B809BE" w:rsidRPr="00AA2B5E" w:rsidRDefault="00B809BE" w:rsidP="00B809BE">
      <w:pPr>
        <w:rPr>
          <w:rFonts w:cstheme="minorHAnsi"/>
          <w:sz w:val="24"/>
          <w:szCs w:val="24"/>
        </w:rPr>
      </w:pPr>
      <w:r w:rsidRPr="00AA2B5E">
        <w:rPr>
          <w:rFonts w:cstheme="minorHAnsi"/>
          <w:b/>
          <w:sz w:val="24"/>
          <w:szCs w:val="24"/>
        </w:rPr>
        <w:t xml:space="preserve">Dan Mobbs </w:t>
      </w:r>
      <w:r w:rsidRPr="00AA2B5E">
        <w:rPr>
          <w:rFonts w:cstheme="minorHAnsi"/>
          <w:sz w:val="24"/>
          <w:szCs w:val="24"/>
        </w:rPr>
        <w:t>is MAP’s Chief Executive. Dan has worked in</w:t>
      </w:r>
      <w:r w:rsidR="002016DF" w:rsidRPr="00AA2B5E">
        <w:rPr>
          <w:rFonts w:cstheme="minorHAnsi"/>
          <w:sz w:val="24"/>
          <w:szCs w:val="24"/>
        </w:rPr>
        <w:t xml:space="preserve"> the voluntary sector for over</w:t>
      </w:r>
      <w:r w:rsidRPr="00AA2B5E">
        <w:rPr>
          <w:rFonts w:cstheme="minorHAnsi"/>
          <w:sz w:val="24"/>
          <w:szCs w:val="24"/>
        </w:rPr>
        <w:t xml:space="preserve"> 20 years since graduating in psychology.  He has worked in the field of mental health, homelessness and substance misuse; though started out as a play leader at his local council play scheme.  He has been in leade</w:t>
      </w:r>
      <w:r w:rsidR="002016DF" w:rsidRPr="00AA2B5E">
        <w:rPr>
          <w:rFonts w:cstheme="minorHAnsi"/>
          <w:sz w:val="24"/>
          <w:szCs w:val="24"/>
        </w:rPr>
        <w:t>rship positions for more than 15</w:t>
      </w:r>
      <w:r w:rsidRPr="00AA2B5E">
        <w:rPr>
          <w:rFonts w:cstheme="minorHAnsi"/>
          <w:sz w:val="24"/>
          <w:szCs w:val="24"/>
        </w:rPr>
        <w:t xml:space="preserve"> years.  He is also</w:t>
      </w:r>
      <w:r w:rsidR="002016DF" w:rsidRPr="00AA2B5E">
        <w:rPr>
          <w:rFonts w:cstheme="minorHAnsi"/>
          <w:sz w:val="24"/>
          <w:szCs w:val="24"/>
        </w:rPr>
        <w:t xml:space="preserve"> the elected chair of the Norfolk Voluntary Sector Forum for Children and Young People and a trustee of Youth Access.</w:t>
      </w:r>
    </w:p>
    <w:p w14:paraId="48925165" w14:textId="77777777" w:rsidR="00B809BE" w:rsidRPr="00AA2B5E" w:rsidRDefault="00B809BE" w:rsidP="00B809BE">
      <w:pPr>
        <w:rPr>
          <w:rFonts w:cstheme="minorHAnsi"/>
          <w:sz w:val="24"/>
          <w:szCs w:val="24"/>
        </w:rPr>
      </w:pPr>
    </w:p>
    <w:p w14:paraId="3049676F" w14:textId="77777777" w:rsidR="000938C5" w:rsidRDefault="00A13259" w:rsidP="00B809BE">
      <w:pPr>
        <w:rPr>
          <w:rFonts w:cstheme="minorHAnsi"/>
          <w:sz w:val="24"/>
          <w:szCs w:val="24"/>
        </w:rPr>
      </w:pPr>
      <w:r>
        <w:rPr>
          <w:rFonts w:cstheme="minorHAnsi"/>
          <w:b/>
          <w:sz w:val="24"/>
          <w:szCs w:val="24"/>
        </w:rPr>
        <w:t>Darren Cox</w:t>
      </w:r>
      <w:r w:rsidR="000938C5" w:rsidRPr="00AA2B5E">
        <w:rPr>
          <w:rFonts w:cstheme="minorHAnsi"/>
          <w:b/>
          <w:sz w:val="24"/>
          <w:szCs w:val="24"/>
        </w:rPr>
        <w:t xml:space="preserve"> </w:t>
      </w:r>
      <w:r>
        <w:rPr>
          <w:rFonts w:cstheme="minorHAnsi"/>
          <w:sz w:val="24"/>
          <w:szCs w:val="24"/>
        </w:rPr>
        <w:t>is MAP’s Director of Operations and was appointed in January 2022. For m</w:t>
      </w:r>
      <w:r w:rsidRPr="00A13259">
        <w:rPr>
          <w:rFonts w:cstheme="minorHAnsi"/>
          <w:sz w:val="24"/>
          <w:szCs w:val="24"/>
        </w:rPr>
        <w:t xml:space="preserve">ost of </w:t>
      </w:r>
      <w:r>
        <w:rPr>
          <w:rFonts w:cstheme="minorHAnsi"/>
          <w:sz w:val="24"/>
          <w:szCs w:val="24"/>
        </w:rPr>
        <w:t>Darren’s</w:t>
      </w:r>
      <w:r w:rsidRPr="00A13259">
        <w:rPr>
          <w:rFonts w:cstheme="minorHAnsi"/>
          <w:sz w:val="24"/>
          <w:szCs w:val="24"/>
        </w:rPr>
        <w:t xml:space="preserve"> working life </w:t>
      </w:r>
      <w:r>
        <w:rPr>
          <w:rFonts w:cstheme="minorHAnsi"/>
          <w:sz w:val="24"/>
          <w:szCs w:val="24"/>
        </w:rPr>
        <w:t>he has</w:t>
      </w:r>
      <w:r w:rsidRPr="00A13259">
        <w:rPr>
          <w:rFonts w:cstheme="minorHAnsi"/>
          <w:sz w:val="24"/>
          <w:szCs w:val="24"/>
        </w:rPr>
        <w:t xml:space="preserve"> held roles which impact young people, these roles include delivering sports activities within schools, working for Norwich City as a football coach, lecturing for City College Norwich, creating and delivering </w:t>
      </w:r>
      <w:r>
        <w:rPr>
          <w:rFonts w:cstheme="minorHAnsi"/>
          <w:sz w:val="24"/>
          <w:szCs w:val="24"/>
        </w:rPr>
        <w:t>his</w:t>
      </w:r>
      <w:r w:rsidRPr="00A13259">
        <w:rPr>
          <w:rFonts w:cstheme="minorHAnsi"/>
          <w:sz w:val="24"/>
          <w:szCs w:val="24"/>
        </w:rPr>
        <w:t xml:space="preserve"> own college</w:t>
      </w:r>
      <w:r>
        <w:rPr>
          <w:rFonts w:cstheme="minorHAnsi"/>
          <w:sz w:val="24"/>
          <w:szCs w:val="24"/>
        </w:rPr>
        <w:t xml:space="preserve"> to support disengaged learners and assessing apprenticeships. M</w:t>
      </w:r>
      <w:r w:rsidRPr="00A13259">
        <w:rPr>
          <w:rFonts w:cstheme="minorHAnsi"/>
          <w:sz w:val="24"/>
          <w:szCs w:val="24"/>
        </w:rPr>
        <w:t>ore recently leading within a Suffolk based Charity as their director of education, creating a diverse portfolio of edu</w:t>
      </w:r>
      <w:r w:rsidR="008E3FA0">
        <w:rPr>
          <w:rFonts w:cstheme="minorHAnsi"/>
          <w:sz w:val="24"/>
          <w:szCs w:val="24"/>
        </w:rPr>
        <w:t>cation programs and curriculums.</w:t>
      </w:r>
    </w:p>
    <w:p w14:paraId="0B11DBB4" w14:textId="77777777" w:rsidR="008E3FA0" w:rsidRPr="00AA2B5E" w:rsidRDefault="008E3FA0" w:rsidP="00B809BE">
      <w:pPr>
        <w:rPr>
          <w:rFonts w:cstheme="minorHAnsi"/>
          <w:b/>
          <w:sz w:val="24"/>
          <w:szCs w:val="24"/>
        </w:rPr>
      </w:pPr>
    </w:p>
    <w:p w14:paraId="47263BB7" w14:textId="77777777" w:rsidR="001455EB" w:rsidRPr="00AA2B5E" w:rsidRDefault="001455EB" w:rsidP="001455EB">
      <w:pPr>
        <w:rPr>
          <w:rFonts w:cstheme="minorHAnsi"/>
          <w:sz w:val="24"/>
          <w:szCs w:val="24"/>
        </w:rPr>
      </w:pPr>
      <w:r w:rsidRPr="00AA2B5E">
        <w:rPr>
          <w:rFonts w:cstheme="minorHAnsi"/>
          <w:b/>
          <w:sz w:val="24"/>
          <w:szCs w:val="24"/>
        </w:rPr>
        <w:t xml:space="preserve">Tonia Mihill </w:t>
      </w:r>
      <w:r w:rsidRPr="00AA2B5E">
        <w:rPr>
          <w:rFonts w:cstheme="minorHAnsi"/>
          <w:sz w:val="24"/>
          <w:szCs w:val="24"/>
        </w:rPr>
        <w:t>is MAP’s Head of Therapeutic Services. Tonia originally studied History and Politics, and subsequently gained a PGCE in Secondary History teaching and a Diploma of Higher Education in Counselling and Therapeutic Care.  As a trainer she specialises in Race Awareness and Diversity issues and set up the first Norfolk Black History Month programme in 2003. Continuing a longstanding involvement in global justice issues, Tonia is currently a Trustee of PADEAP – a Pan African Development Education charity.</w:t>
      </w:r>
    </w:p>
    <w:p w14:paraId="20CDC595" w14:textId="77777777" w:rsidR="001455EB" w:rsidRPr="00AA2B5E" w:rsidRDefault="001455EB" w:rsidP="001455EB">
      <w:pPr>
        <w:rPr>
          <w:rFonts w:cstheme="minorHAnsi"/>
          <w:sz w:val="24"/>
          <w:szCs w:val="24"/>
        </w:rPr>
      </w:pPr>
    </w:p>
    <w:p w14:paraId="1121A066" w14:textId="77777777" w:rsidR="00010D3E" w:rsidRDefault="006E0D10" w:rsidP="00010D3E">
      <w:pPr>
        <w:rPr>
          <w:sz w:val="24"/>
          <w:szCs w:val="24"/>
        </w:rPr>
      </w:pPr>
      <w:r w:rsidRPr="00010D3E">
        <w:rPr>
          <w:rFonts w:cstheme="minorHAnsi"/>
          <w:b/>
          <w:sz w:val="24"/>
          <w:szCs w:val="24"/>
        </w:rPr>
        <w:t>Yolly Southgate</w:t>
      </w:r>
      <w:r w:rsidR="00B809BE" w:rsidRPr="00010D3E">
        <w:rPr>
          <w:rFonts w:cstheme="minorHAnsi"/>
          <w:b/>
          <w:sz w:val="24"/>
          <w:szCs w:val="24"/>
        </w:rPr>
        <w:t xml:space="preserve"> </w:t>
      </w:r>
      <w:r w:rsidR="00B809BE" w:rsidRPr="00010D3E">
        <w:rPr>
          <w:rFonts w:cstheme="minorHAnsi"/>
          <w:sz w:val="24"/>
          <w:szCs w:val="24"/>
        </w:rPr>
        <w:t xml:space="preserve">is MAP’s </w:t>
      </w:r>
      <w:r w:rsidR="00716DAB" w:rsidRPr="00010D3E">
        <w:rPr>
          <w:rFonts w:cstheme="minorHAnsi"/>
          <w:sz w:val="24"/>
          <w:szCs w:val="24"/>
        </w:rPr>
        <w:t xml:space="preserve">Head of </w:t>
      </w:r>
      <w:r w:rsidR="00B809BE" w:rsidRPr="00010D3E">
        <w:rPr>
          <w:rFonts w:cstheme="minorHAnsi"/>
          <w:sz w:val="24"/>
          <w:szCs w:val="24"/>
        </w:rPr>
        <w:t xml:space="preserve">Advice Services. </w:t>
      </w:r>
      <w:r w:rsidR="00010D3E" w:rsidRPr="00010D3E">
        <w:rPr>
          <w:sz w:val="24"/>
          <w:szCs w:val="24"/>
        </w:rPr>
        <w:t>After</w:t>
      </w:r>
      <w:r w:rsidR="00010D3E">
        <w:rPr>
          <w:sz w:val="24"/>
          <w:szCs w:val="24"/>
        </w:rPr>
        <w:t xml:space="preserve"> graduating in Mathematics &amp; Philosophy, Yolly wanted to gain some real world experience and so trained as an adviser with Citizens Advice. Yolly specialised in Debt &amp; Benefits Advice before going onto lead teams of advisers at Citizens Advice &amp; Equal Lives. Yolly was appointed to the position of Head of Advice in August 2021.</w:t>
      </w:r>
    </w:p>
    <w:p w14:paraId="52133688" w14:textId="77777777" w:rsidR="00716DAB" w:rsidRPr="00AA2B5E" w:rsidRDefault="00716DAB" w:rsidP="00B809BE">
      <w:pPr>
        <w:rPr>
          <w:rFonts w:cstheme="minorHAnsi"/>
          <w:sz w:val="24"/>
          <w:szCs w:val="24"/>
        </w:rPr>
      </w:pPr>
    </w:p>
    <w:p w14:paraId="7BA8417F" w14:textId="5B16DEF1" w:rsidR="00CF5105" w:rsidRDefault="00CF5105" w:rsidP="00B809BE">
      <w:pPr>
        <w:rPr>
          <w:rFonts w:cstheme="minorHAnsi"/>
          <w:sz w:val="24"/>
          <w:szCs w:val="24"/>
        </w:rPr>
      </w:pPr>
      <w:r>
        <w:rPr>
          <w:rFonts w:cstheme="minorHAnsi"/>
          <w:b/>
          <w:sz w:val="24"/>
          <w:szCs w:val="24"/>
        </w:rPr>
        <w:t xml:space="preserve">Mal Cunningham </w:t>
      </w:r>
      <w:r>
        <w:rPr>
          <w:rFonts w:cstheme="minorHAnsi"/>
          <w:sz w:val="24"/>
          <w:szCs w:val="24"/>
        </w:rPr>
        <w:t>is</w:t>
      </w:r>
      <w:r w:rsidR="00B809BE" w:rsidRPr="00AA2B5E">
        <w:rPr>
          <w:rFonts w:cstheme="minorHAnsi"/>
          <w:sz w:val="24"/>
          <w:szCs w:val="24"/>
        </w:rPr>
        <w:t xml:space="preserve"> MAP’s </w:t>
      </w:r>
      <w:r w:rsidR="00716DAB" w:rsidRPr="00AA2B5E">
        <w:rPr>
          <w:rFonts w:cstheme="minorHAnsi"/>
          <w:sz w:val="24"/>
          <w:szCs w:val="24"/>
        </w:rPr>
        <w:t xml:space="preserve">Head of </w:t>
      </w:r>
      <w:r w:rsidR="00B809BE" w:rsidRPr="00AA2B5E">
        <w:rPr>
          <w:rFonts w:cstheme="minorHAnsi"/>
          <w:sz w:val="24"/>
          <w:szCs w:val="24"/>
        </w:rPr>
        <w:t xml:space="preserve">Youth Work </w:t>
      </w:r>
      <w:r>
        <w:rPr>
          <w:rFonts w:cstheme="minorHAnsi"/>
          <w:sz w:val="24"/>
          <w:szCs w:val="24"/>
        </w:rPr>
        <w:t>Services and was appointed in January 2024</w:t>
      </w:r>
      <w:r w:rsidR="00B809BE" w:rsidRPr="00AA2B5E">
        <w:rPr>
          <w:rFonts w:cstheme="minorHAnsi"/>
          <w:sz w:val="24"/>
          <w:szCs w:val="24"/>
        </w:rPr>
        <w:t xml:space="preserve">. </w:t>
      </w:r>
      <w:r w:rsidR="0042615C">
        <w:rPr>
          <w:rFonts w:cstheme="minorHAnsi"/>
          <w:sz w:val="24"/>
          <w:szCs w:val="24"/>
        </w:rPr>
        <w:t xml:space="preserve">Mal has a wealth of experience in </w:t>
      </w:r>
      <w:r w:rsidR="00B809BE" w:rsidRPr="00AA2B5E">
        <w:rPr>
          <w:rFonts w:cstheme="minorHAnsi"/>
          <w:sz w:val="24"/>
          <w:szCs w:val="24"/>
        </w:rPr>
        <w:t>youth work</w:t>
      </w:r>
      <w:r w:rsidR="0042615C">
        <w:rPr>
          <w:rFonts w:cstheme="minorHAnsi"/>
          <w:sz w:val="24"/>
          <w:szCs w:val="24"/>
        </w:rPr>
        <w:t xml:space="preserve"> and has recently returned to the UK after spending the last four years working for the Jersey Youth Service. </w:t>
      </w:r>
      <w:r w:rsidR="00B809BE" w:rsidRPr="00AA2B5E">
        <w:rPr>
          <w:rFonts w:cstheme="minorHAnsi"/>
          <w:sz w:val="24"/>
          <w:szCs w:val="24"/>
        </w:rPr>
        <w:t xml:space="preserve"> </w:t>
      </w:r>
    </w:p>
    <w:p w14:paraId="0480924E" w14:textId="77777777" w:rsidR="00CF5105" w:rsidRPr="00AA2B5E" w:rsidRDefault="00CF5105" w:rsidP="00B809BE">
      <w:pPr>
        <w:rPr>
          <w:rFonts w:cstheme="minorHAnsi"/>
          <w:sz w:val="24"/>
          <w:szCs w:val="24"/>
        </w:rPr>
      </w:pPr>
    </w:p>
    <w:p w14:paraId="3B5FC09E" w14:textId="77777777" w:rsidR="001455EB" w:rsidRPr="00AA2B5E" w:rsidRDefault="001455EB" w:rsidP="00B809BE">
      <w:pPr>
        <w:rPr>
          <w:rFonts w:cstheme="minorHAnsi"/>
          <w:b/>
          <w:sz w:val="24"/>
          <w:szCs w:val="24"/>
        </w:rPr>
      </w:pPr>
      <w:r w:rsidRPr="00AA2B5E">
        <w:rPr>
          <w:rFonts w:cstheme="minorHAnsi"/>
          <w:b/>
          <w:sz w:val="24"/>
          <w:szCs w:val="24"/>
        </w:rPr>
        <w:t xml:space="preserve">Justina Duggan </w:t>
      </w:r>
      <w:r w:rsidRPr="00AA2B5E">
        <w:rPr>
          <w:rFonts w:cstheme="minorHAnsi"/>
          <w:sz w:val="24"/>
          <w:szCs w:val="24"/>
        </w:rPr>
        <w:t>has worked for MAP for over 20 years and is our Finance Manager.  Justina</w:t>
      </w:r>
      <w:r w:rsidR="002016DF" w:rsidRPr="00AA2B5E">
        <w:rPr>
          <w:rFonts w:cstheme="minorHAnsi"/>
          <w:sz w:val="24"/>
          <w:szCs w:val="24"/>
        </w:rPr>
        <w:t xml:space="preserve"> is a qualified accountant, ensuring</w:t>
      </w:r>
      <w:r w:rsidRPr="00AA2B5E">
        <w:rPr>
          <w:rFonts w:cstheme="minorHAnsi"/>
          <w:sz w:val="24"/>
          <w:szCs w:val="24"/>
        </w:rPr>
        <w:t xml:space="preserve"> budgets are being spent wisely and regularly forecasts the financial horizon for the charity in a challenging environment of various funding streams and timelines.</w:t>
      </w:r>
    </w:p>
    <w:p w14:paraId="636D3EC5" w14:textId="77777777" w:rsidR="001455EB" w:rsidRPr="00AA2B5E" w:rsidRDefault="001455EB" w:rsidP="00B809BE">
      <w:pPr>
        <w:rPr>
          <w:rFonts w:cstheme="minorHAnsi"/>
          <w:b/>
          <w:sz w:val="24"/>
          <w:szCs w:val="24"/>
        </w:rPr>
      </w:pPr>
    </w:p>
    <w:p w14:paraId="710DEF71" w14:textId="77777777" w:rsidR="001455EB" w:rsidRPr="00AA2B5E" w:rsidRDefault="000938C5" w:rsidP="00B809BE">
      <w:pPr>
        <w:rPr>
          <w:rFonts w:cstheme="minorHAnsi"/>
          <w:sz w:val="24"/>
          <w:szCs w:val="24"/>
        </w:rPr>
      </w:pPr>
      <w:r w:rsidRPr="00AA2B5E">
        <w:rPr>
          <w:rFonts w:cstheme="minorHAnsi"/>
          <w:b/>
          <w:sz w:val="24"/>
          <w:szCs w:val="24"/>
        </w:rPr>
        <w:t>Jodie Butler</w:t>
      </w:r>
      <w:r w:rsidR="00B809BE" w:rsidRPr="00AA2B5E">
        <w:rPr>
          <w:rFonts w:cstheme="minorHAnsi"/>
          <w:b/>
          <w:sz w:val="24"/>
          <w:szCs w:val="24"/>
        </w:rPr>
        <w:t xml:space="preserve"> </w:t>
      </w:r>
      <w:r w:rsidR="00B809BE" w:rsidRPr="00AA2B5E">
        <w:rPr>
          <w:rFonts w:cstheme="minorHAnsi"/>
          <w:sz w:val="24"/>
          <w:szCs w:val="24"/>
        </w:rPr>
        <w:t>is MAP’s Human Resources</w:t>
      </w:r>
      <w:r w:rsidRPr="00AA2B5E">
        <w:rPr>
          <w:rFonts w:cstheme="minorHAnsi"/>
          <w:sz w:val="24"/>
          <w:szCs w:val="24"/>
        </w:rPr>
        <w:t xml:space="preserve"> Manager. Jodie</w:t>
      </w:r>
      <w:r w:rsidR="00B809BE" w:rsidRPr="00AA2B5E">
        <w:rPr>
          <w:rFonts w:cstheme="minorHAnsi"/>
          <w:sz w:val="24"/>
          <w:szCs w:val="24"/>
        </w:rPr>
        <w:t xml:space="preserve"> has over 1</w:t>
      </w:r>
      <w:r w:rsidRPr="00AA2B5E">
        <w:rPr>
          <w:rFonts w:cstheme="minorHAnsi"/>
          <w:sz w:val="24"/>
          <w:szCs w:val="24"/>
        </w:rPr>
        <w:t>9</w:t>
      </w:r>
      <w:r w:rsidR="00B809BE" w:rsidRPr="00AA2B5E">
        <w:rPr>
          <w:rFonts w:cstheme="minorHAnsi"/>
          <w:sz w:val="24"/>
          <w:szCs w:val="24"/>
        </w:rPr>
        <w:t xml:space="preserve"> </w:t>
      </w:r>
      <w:r w:rsidRPr="00AA2B5E">
        <w:rPr>
          <w:rFonts w:cstheme="minorHAnsi"/>
          <w:sz w:val="24"/>
          <w:szCs w:val="24"/>
        </w:rPr>
        <w:t>years’ experience</w:t>
      </w:r>
      <w:r w:rsidR="00B809BE" w:rsidRPr="00AA2B5E">
        <w:rPr>
          <w:rFonts w:cstheme="minorHAnsi"/>
          <w:sz w:val="24"/>
          <w:szCs w:val="24"/>
        </w:rPr>
        <w:t xml:space="preserve"> in HR </w:t>
      </w:r>
      <w:r w:rsidRPr="00AA2B5E">
        <w:rPr>
          <w:rFonts w:cstheme="minorHAnsi"/>
          <w:sz w:val="24"/>
          <w:szCs w:val="24"/>
        </w:rPr>
        <w:t>in the public sector working for a District Council and joined MAP in 2020 for her first voluntary sector position</w:t>
      </w:r>
      <w:r w:rsidR="00B809BE" w:rsidRPr="00AA2B5E">
        <w:rPr>
          <w:rFonts w:cstheme="minorHAnsi"/>
          <w:sz w:val="24"/>
          <w:szCs w:val="24"/>
        </w:rPr>
        <w:t xml:space="preserve">. A graduate and a member of the Chartered Institute of Professional Development, </w:t>
      </w:r>
      <w:r w:rsidRPr="00AA2B5E">
        <w:rPr>
          <w:rFonts w:cstheme="minorHAnsi"/>
          <w:sz w:val="24"/>
          <w:szCs w:val="24"/>
        </w:rPr>
        <w:t>Jodie</w:t>
      </w:r>
      <w:r w:rsidR="00B809BE" w:rsidRPr="00AA2B5E">
        <w:rPr>
          <w:rFonts w:cstheme="minorHAnsi"/>
          <w:sz w:val="24"/>
          <w:szCs w:val="24"/>
        </w:rPr>
        <w:t xml:space="preserve"> has </w:t>
      </w:r>
      <w:r w:rsidRPr="00AA2B5E">
        <w:rPr>
          <w:rFonts w:cstheme="minorHAnsi"/>
          <w:sz w:val="24"/>
          <w:szCs w:val="24"/>
        </w:rPr>
        <w:t xml:space="preserve">a passion and drive to continue </w:t>
      </w:r>
      <w:r w:rsidR="00DB2D7A" w:rsidRPr="00AA2B5E">
        <w:rPr>
          <w:rFonts w:cstheme="minorHAnsi"/>
          <w:sz w:val="24"/>
          <w:szCs w:val="24"/>
        </w:rPr>
        <w:t xml:space="preserve">to </w:t>
      </w:r>
      <w:r w:rsidRPr="00AA2B5E">
        <w:rPr>
          <w:rFonts w:cstheme="minorHAnsi"/>
          <w:sz w:val="24"/>
          <w:szCs w:val="24"/>
        </w:rPr>
        <w:t>make MAP a great place to work with a strong emphasis on employee engagement and wellbeing</w:t>
      </w:r>
      <w:r w:rsidR="00B809BE" w:rsidRPr="00AA2B5E">
        <w:rPr>
          <w:rFonts w:cstheme="minorHAnsi"/>
          <w:sz w:val="24"/>
          <w:szCs w:val="24"/>
        </w:rPr>
        <w:t xml:space="preserve">. </w:t>
      </w:r>
      <w:r w:rsidRPr="00AA2B5E">
        <w:rPr>
          <w:rFonts w:cstheme="minorHAnsi"/>
          <w:sz w:val="24"/>
          <w:szCs w:val="24"/>
        </w:rPr>
        <w:t>Jodie</w:t>
      </w:r>
      <w:r w:rsidR="00B809BE" w:rsidRPr="00AA2B5E">
        <w:rPr>
          <w:rFonts w:cstheme="minorHAnsi"/>
          <w:sz w:val="24"/>
          <w:szCs w:val="24"/>
        </w:rPr>
        <w:t xml:space="preserve"> </w:t>
      </w:r>
      <w:r w:rsidRPr="00AA2B5E">
        <w:rPr>
          <w:rFonts w:cstheme="minorHAnsi"/>
          <w:sz w:val="24"/>
          <w:szCs w:val="24"/>
        </w:rPr>
        <w:t xml:space="preserve">is on the school PTA for </w:t>
      </w:r>
      <w:r w:rsidR="00DB2D7A" w:rsidRPr="00AA2B5E">
        <w:rPr>
          <w:rFonts w:cstheme="minorHAnsi"/>
          <w:sz w:val="24"/>
          <w:szCs w:val="24"/>
        </w:rPr>
        <w:t>the school her two son’s attend.</w:t>
      </w:r>
    </w:p>
    <w:p w14:paraId="3EA7C720" w14:textId="77777777" w:rsidR="00DB2D7A" w:rsidRPr="00AA2B5E" w:rsidRDefault="00DB2D7A" w:rsidP="00B809BE">
      <w:pPr>
        <w:rPr>
          <w:rFonts w:cstheme="minorHAnsi"/>
          <w:sz w:val="24"/>
          <w:szCs w:val="24"/>
        </w:rPr>
      </w:pPr>
    </w:p>
    <w:p w14:paraId="458EE0E1" w14:textId="77777777" w:rsidR="001455EB" w:rsidRPr="00AA2B5E" w:rsidRDefault="001455EB" w:rsidP="00B809BE">
      <w:pPr>
        <w:rPr>
          <w:rFonts w:cstheme="minorHAnsi"/>
          <w:sz w:val="24"/>
          <w:szCs w:val="24"/>
        </w:rPr>
      </w:pPr>
      <w:r w:rsidRPr="00AA2B5E">
        <w:rPr>
          <w:rFonts w:cstheme="minorHAnsi"/>
          <w:b/>
          <w:sz w:val="24"/>
          <w:szCs w:val="24"/>
        </w:rPr>
        <w:t xml:space="preserve">Morgan Pickard </w:t>
      </w:r>
      <w:r w:rsidRPr="00AA2B5E">
        <w:rPr>
          <w:rFonts w:cstheme="minorHAnsi"/>
          <w:sz w:val="24"/>
          <w:szCs w:val="24"/>
        </w:rPr>
        <w:t>has recently been promoted to the role of Development Manager and is tasked with generating new funding and maintaining good relationship with existing funders.  Morgan has worked within the fundraising field for over 6 years’</w:t>
      </w:r>
      <w:r w:rsidR="00196E17" w:rsidRPr="00AA2B5E">
        <w:rPr>
          <w:rFonts w:cstheme="minorHAnsi"/>
          <w:sz w:val="24"/>
          <w:szCs w:val="24"/>
        </w:rPr>
        <w:t xml:space="preserve"> including </w:t>
      </w:r>
      <w:r w:rsidR="002016DF" w:rsidRPr="00AA2B5E">
        <w:rPr>
          <w:rFonts w:cstheme="minorHAnsi"/>
          <w:sz w:val="24"/>
          <w:szCs w:val="24"/>
        </w:rPr>
        <w:t>roles as a Development M</w:t>
      </w:r>
      <w:r w:rsidR="00122151" w:rsidRPr="00AA2B5E">
        <w:rPr>
          <w:rFonts w:cstheme="minorHAnsi"/>
          <w:sz w:val="24"/>
          <w:szCs w:val="24"/>
        </w:rPr>
        <w:t xml:space="preserve">anager </w:t>
      </w:r>
      <w:r w:rsidR="002016DF" w:rsidRPr="00AA2B5E">
        <w:rPr>
          <w:rFonts w:cstheme="minorHAnsi"/>
          <w:sz w:val="24"/>
          <w:szCs w:val="24"/>
        </w:rPr>
        <w:t xml:space="preserve">for national </w:t>
      </w:r>
      <w:r w:rsidR="00C900F2" w:rsidRPr="00AA2B5E">
        <w:rPr>
          <w:rFonts w:cstheme="minorHAnsi"/>
          <w:sz w:val="24"/>
          <w:szCs w:val="24"/>
        </w:rPr>
        <w:t>charities</w:t>
      </w:r>
      <w:r w:rsidR="00196E17" w:rsidRPr="00AA2B5E">
        <w:rPr>
          <w:rFonts w:cstheme="minorHAnsi"/>
          <w:sz w:val="24"/>
          <w:szCs w:val="24"/>
        </w:rPr>
        <w:t xml:space="preserve"> and supporting and managing their local fundraisers and volunteers.</w:t>
      </w:r>
    </w:p>
    <w:p w14:paraId="1555F1CE" w14:textId="77777777" w:rsidR="00622F13" w:rsidRDefault="00622F13"/>
    <w:p w14:paraId="1D2A2C0D" w14:textId="77777777" w:rsidR="00196E17" w:rsidRPr="00B76A19" w:rsidRDefault="00196E17" w:rsidP="00196E17">
      <w:pPr>
        <w:jc w:val="center"/>
        <w:rPr>
          <w:rFonts w:ascii="Calibri" w:hAnsi="Calibri" w:cs="Calibri"/>
          <w:b/>
          <w:bCs/>
          <w:sz w:val="28"/>
          <w:szCs w:val="28"/>
        </w:rPr>
      </w:pPr>
      <w:r w:rsidRPr="00B76A19">
        <w:rPr>
          <w:rFonts w:ascii="Calibri" w:hAnsi="Calibri" w:cs="Calibri"/>
          <w:b/>
          <w:bCs/>
          <w:sz w:val="28"/>
          <w:szCs w:val="28"/>
        </w:rPr>
        <w:lastRenderedPageBreak/>
        <w:t>Trustee of MAP</w:t>
      </w:r>
    </w:p>
    <w:p w14:paraId="75E8BBBF" w14:textId="77777777" w:rsidR="00196E17" w:rsidRPr="00AA2B5E" w:rsidRDefault="00196E17" w:rsidP="00AA2B5E">
      <w:pPr>
        <w:pStyle w:val="Heading1"/>
        <w:jc w:val="center"/>
        <w:rPr>
          <w:rFonts w:ascii="Calibri" w:hAnsi="Calibri" w:cs="Calibri"/>
          <w:color w:val="auto"/>
          <w:sz w:val="28"/>
          <w:szCs w:val="28"/>
        </w:rPr>
      </w:pPr>
      <w:r w:rsidRPr="001D1DF4">
        <w:rPr>
          <w:rFonts w:ascii="Calibri" w:hAnsi="Calibri" w:cs="Calibri"/>
          <w:color w:val="auto"/>
          <w:sz w:val="28"/>
          <w:szCs w:val="28"/>
        </w:rPr>
        <w:t>Role description and person specification</w:t>
      </w:r>
    </w:p>
    <w:p w14:paraId="7C778419" w14:textId="77777777" w:rsidR="00196E17" w:rsidRPr="00AA2B5E" w:rsidRDefault="00196E17" w:rsidP="00196E17">
      <w:pPr>
        <w:pStyle w:val="Header"/>
        <w:rPr>
          <w:rFonts w:ascii="Calibri" w:hAnsi="Calibri" w:cs="Calibri"/>
          <w:sz w:val="24"/>
          <w:szCs w:val="24"/>
        </w:rPr>
      </w:pPr>
    </w:p>
    <w:p w14:paraId="10139AB6" w14:textId="77777777" w:rsidR="00196E17" w:rsidRPr="00AA2B5E" w:rsidRDefault="00196E17" w:rsidP="00196E17">
      <w:pPr>
        <w:pStyle w:val="Heading2"/>
        <w:rPr>
          <w:rFonts w:ascii="Calibri" w:hAnsi="Calibri" w:cs="Calibri"/>
          <w:b/>
          <w:color w:val="auto"/>
          <w:sz w:val="24"/>
          <w:szCs w:val="24"/>
        </w:rPr>
      </w:pPr>
      <w:r w:rsidRPr="00AA2B5E">
        <w:rPr>
          <w:rFonts w:ascii="Calibri" w:hAnsi="Calibri" w:cs="Calibri"/>
          <w:b/>
          <w:color w:val="auto"/>
          <w:sz w:val="24"/>
          <w:szCs w:val="24"/>
        </w:rPr>
        <w:t>Volunteer role description</w:t>
      </w:r>
    </w:p>
    <w:p w14:paraId="5B22F3AF" w14:textId="77777777" w:rsidR="00196E17" w:rsidRPr="00AA2B5E" w:rsidRDefault="00196E17" w:rsidP="00196E17">
      <w:pPr>
        <w:rPr>
          <w:rFonts w:ascii="Calibri" w:hAnsi="Calibri" w:cs="Calibri"/>
          <w:sz w:val="24"/>
          <w:szCs w:val="24"/>
        </w:rPr>
      </w:pPr>
      <w:r w:rsidRPr="00AA2B5E">
        <w:rPr>
          <w:rFonts w:ascii="Calibri" w:hAnsi="Calibri" w:cs="Calibri"/>
          <w:sz w:val="24"/>
          <w:szCs w:val="24"/>
        </w:rPr>
        <w:t>To meet the following statutory duties:</w:t>
      </w:r>
    </w:p>
    <w:p w14:paraId="66EB69EC" w14:textId="77777777" w:rsidR="00196E17" w:rsidRPr="00AA2B5E" w:rsidRDefault="00196E17" w:rsidP="00196E17">
      <w:pPr>
        <w:rPr>
          <w:rFonts w:ascii="Calibri" w:hAnsi="Calibri" w:cs="Calibri"/>
          <w:sz w:val="24"/>
          <w:szCs w:val="24"/>
        </w:rPr>
      </w:pPr>
    </w:p>
    <w:p w14:paraId="704B6B68"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contribute actively to the board of trustees’ role in giving firm strategic direction to MAP, setting overall policy, defining goals and setting targets and evaluating performance against agreed targets.</w:t>
      </w:r>
    </w:p>
    <w:p w14:paraId="18646B78"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that MAP complies with its governing document, charity law, and any other relevant legislation or regulations.</w:t>
      </w:r>
    </w:p>
    <w:p w14:paraId="5F7BA9A4"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that MAP pursues its objects as defined in its governing document.</w:t>
      </w:r>
    </w:p>
    <w:p w14:paraId="2627EA9F"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MAP applies its resources exclusively in pursuance of its objects.</w:t>
      </w:r>
    </w:p>
    <w:p w14:paraId="64609AC5"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safeguard the good name and values of MAP.</w:t>
      </w:r>
    </w:p>
    <w:p w14:paraId="691E5C91"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the effective and efficient administration of MAP.</w:t>
      </w:r>
    </w:p>
    <w:p w14:paraId="4CD2212F"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the financial stability of MAP.</w:t>
      </w:r>
    </w:p>
    <w:p w14:paraId="344FE13D"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protect and manage the property of MAP and ensure the proper investment of MAP funds.</w:t>
      </w:r>
    </w:p>
    <w:p w14:paraId="7780C0D7"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appoint the director/s and monitor his/her performance.</w:t>
      </w:r>
    </w:p>
    <w:p w14:paraId="2172F696" w14:textId="77777777" w:rsidR="00196E17" w:rsidRPr="00AA2B5E" w:rsidRDefault="00196E17" w:rsidP="00196E17">
      <w:pPr>
        <w:rPr>
          <w:rFonts w:ascii="Calibri" w:hAnsi="Calibri" w:cs="Calibri"/>
          <w:sz w:val="24"/>
          <w:szCs w:val="24"/>
        </w:rPr>
      </w:pPr>
    </w:p>
    <w:p w14:paraId="526AA358" w14:textId="77777777" w:rsidR="00196E17" w:rsidRPr="00AA2B5E" w:rsidRDefault="00196E17" w:rsidP="00196E17">
      <w:pPr>
        <w:rPr>
          <w:rFonts w:ascii="Calibri" w:hAnsi="Calibri" w:cs="Calibri"/>
          <w:b/>
          <w:sz w:val="24"/>
          <w:szCs w:val="24"/>
        </w:rPr>
      </w:pPr>
      <w:r w:rsidRPr="00AA2B5E">
        <w:rPr>
          <w:rFonts w:ascii="Calibri" w:hAnsi="Calibri" w:cs="Calibri"/>
          <w:b/>
          <w:sz w:val="24"/>
          <w:szCs w:val="24"/>
        </w:rPr>
        <w:t>Other duties</w:t>
      </w:r>
    </w:p>
    <w:p w14:paraId="6009526A" w14:textId="77777777" w:rsidR="00196E17" w:rsidRPr="00AA2B5E" w:rsidRDefault="00196E17" w:rsidP="00196E17">
      <w:pPr>
        <w:rPr>
          <w:rFonts w:ascii="Calibri" w:hAnsi="Calibri" w:cs="Calibri"/>
          <w:sz w:val="24"/>
          <w:szCs w:val="24"/>
          <w:u w:val="single"/>
        </w:rPr>
      </w:pPr>
    </w:p>
    <w:p w14:paraId="60AB987A" w14:textId="77777777" w:rsidR="00196E17" w:rsidRPr="00AA2B5E" w:rsidRDefault="00196E17" w:rsidP="00196E17">
      <w:pPr>
        <w:rPr>
          <w:rFonts w:ascii="Calibri" w:hAnsi="Calibri" w:cs="Calibri"/>
          <w:sz w:val="24"/>
          <w:szCs w:val="24"/>
        </w:rPr>
      </w:pPr>
      <w:r w:rsidRPr="00AA2B5E">
        <w:rPr>
          <w:rFonts w:ascii="Calibri" w:hAnsi="Calibri" w:cs="Calibri"/>
          <w:sz w:val="24"/>
          <w:szCs w:val="24"/>
        </w:rPr>
        <w:t>In addition to the above statutory duties each trustee should use any specific skills, knowledge or experience they have to help the board of trustees reach sound decisions.  This may involve:</w:t>
      </w:r>
    </w:p>
    <w:p w14:paraId="320576B5" w14:textId="77777777" w:rsidR="00196E17" w:rsidRPr="00AA2B5E" w:rsidRDefault="00196E17" w:rsidP="00196E17">
      <w:pPr>
        <w:rPr>
          <w:rFonts w:ascii="Calibri" w:hAnsi="Calibri" w:cs="Calibri"/>
          <w:sz w:val="24"/>
          <w:szCs w:val="24"/>
        </w:rPr>
      </w:pPr>
    </w:p>
    <w:p w14:paraId="16A7D74C"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Scrutinising board papers</w:t>
      </w:r>
    </w:p>
    <w:p w14:paraId="3FFB3469"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Leading discussions</w:t>
      </w:r>
    </w:p>
    <w:p w14:paraId="231663A8"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Focusing on key issues</w:t>
      </w:r>
    </w:p>
    <w:p w14:paraId="2CF9F0C2"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Providing guidance on new initiatives</w:t>
      </w:r>
    </w:p>
    <w:p w14:paraId="0B961C52"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Other issues in which the trustee has special expertise</w:t>
      </w:r>
    </w:p>
    <w:p w14:paraId="18C9211A" w14:textId="77777777" w:rsidR="00196E17" w:rsidRPr="00AA2B5E" w:rsidRDefault="00196E17" w:rsidP="00196E17">
      <w:pPr>
        <w:rPr>
          <w:rFonts w:ascii="Calibri" w:hAnsi="Calibri" w:cs="Calibri"/>
          <w:sz w:val="24"/>
          <w:szCs w:val="24"/>
        </w:rPr>
      </w:pPr>
    </w:p>
    <w:p w14:paraId="77079578" w14:textId="77777777" w:rsidR="00196E17" w:rsidRPr="00AA2B5E" w:rsidRDefault="00196E17" w:rsidP="00196E17">
      <w:pPr>
        <w:pStyle w:val="Heading2"/>
        <w:rPr>
          <w:rFonts w:ascii="Calibri" w:hAnsi="Calibri" w:cs="Calibri"/>
          <w:b/>
          <w:color w:val="auto"/>
          <w:sz w:val="24"/>
          <w:szCs w:val="24"/>
        </w:rPr>
      </w:pPr>
      <w:r w:rsidRPr="00AA2B5E">
        <w:rPr>
          <w:rFonts w:ascii="Calibri" w:hAnsi="Calibri" w:cs="Calibri"/>
          <w:b/>
          <w:color w:val="auto"/>
          <w:sz w:val="24"/>
          <w:szCs w:val="24"/>
        </w:rPr>
        <w:t>Person specification</w:t>
      </w:r>
    </w:p>
    <w:p w14:paraId="78FE112E" w14:textId="77777777" w:rsidR="00196E17" w:rsidRPr="00AA2B5E" w:rsidRDefault="00196E17" w:rsidP="00196E17">
      <w:pPr>
        <w:rPr>
          <w:rFonts w:ascii="Calibri" w:hAnsi="Calibri" w:cs="Calibri"/>
          <w:sz w:val="24"/>
          <w:szCs w:val="24"/>
        </w:rPr>
      </w:pPr>
    </w:p>
    <w:p w14:paraId="45E603D4"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Commitment to MAP and its work</w:t>
      </w:r>
    </w:p>
    <w:p w14:paraId="242DA81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Willingness to devote the necessary time and effort</w:t>
      </w:r>
    </w:p>
    <w:p w14:paraId="06957C0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Strategic vision</w:t>
      </w:r>
    </w:p>
    <w:p w14:paraId="2FC3E8F1"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Independent judgement</w:t>
      </w:r>
    </w:p>
    <w:p w14:paraId="09CC3B9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Ability to think creatively</w:t>
      </w:r>
    </w:p>
    <w:p w14:paraId="7B16179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Willingness to speak their mind</w:t>
      </w:r>
    </w:p>
    <w:p w14:paraId="19940DF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Understanding and acceptance of the legal duties, responsibilities and liabilities of trusteeship</w:t>
      </w:r>
    </w:p>
    <w:p w14:paraId="5FE89E5C"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Ability to work effectively as a member of a team</w:t>
      </w:r>
    </w:p>
    <w:p w14:paraId="7A10234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 xml:space="preserve">Behaviour evident of Nolan’s seven principles of public life; selflessness, integrity, objectivity, accountability, openness, honesty and leadership </w:t>
      </w:r>
    </w:p>
    <w:p w14:paraId="58259422" w14:textId="77777777" w:rsidR="00AA2B5E" w:rsidRPr="00AA2B5E" w:rsidRDefault="00196E17" w:rsidP="00AA2B5E">
      <w:pPr>
        <w:numPr>
          <w:ilvl w:val="0"/>
          <w:numId w:val="8"/>
        </w:numPr>
        <w:rPr>
          <w:rFonts w:ascii="Calibri" w:hAnsi="Calibri" w:cs="Calibri"/>
          <w:sz w:val="24"/>
          <w:szCs w:val="24"/>
        </w:rPr>
      </w:pPr>
      <w:r w:rsidRPr="00AA2B5E">
        <w:rPr>
          <w:rFonts w:ascii="Calibri" w:hAnsi="Calibri" w:cs="Calibri"/>
          <w:sz w:val="24"/>
          <w:szCs w:val="24"/>
        </w:rPr>
        <w:t>Commitment to continuing personal and professional development in the role.</w:t>
      </w:r>
    </w:p>
    <w:p w14:paraId="34B0D19E" w14:textId="77777777" w:rsidR="00DA06FC" w:rsidRPr="00DA06FC" w:rsidRDefault="00DA06FC" w:rsidP="00DA06FC">
      <w:pPr>
        <w:jc w:val="center"/>
        <w:rPr>
          <w:rFonts w:ascii="Calibri" w:hAnsi="Calibri" w:cs="Calibri"/>
          <w:b/>
          <w:bCs/>
          <w:sz w:val="28"/>
          <w:szCs w:val="28"/>
        </w:rPr>
      </w:pPr>
      <w:r w:rsidRPr="00DA06FC">
        <w:rPr>
          <w:rFonts w:ascii="Calibri" w:hAnsi="Calibri" w:cs="Calibri"/>
          <w:b/>
          <w:bCs/>
          <w:sz w:val="28"/>
          <w:szCs w:val="28"/>
        </w:rPr>
        <w:lastRenderedPageBreak/>
        <w:t>Individual support and guidance</w:t>
      </w:r>
    </w:p>
    <w:p w14:paraId="7E665823" w14:textId="77777777" w:rsidR="00AA2B5E" w:rsidRPr="00DA06FC" w:rsidRDefault="00AA2B5E" w:rsidP="00DA06FC"/>
    <w:p w14:paraId="37502A54" w14:textId="77777777" w:rsidR="00DA06FC" w:rsidRPr="00AA2B5E" w:rsidRDefault="00DA06FC" w:rsidP="00DA06FC">
      <w:pPr>
        <w:pStyle w:val="Heading2"/>
        <w:rPr>
          <w:rFonts w:asciiTheme="minorHAnsi" w:hAnsiTheme="minorHAnsi" w:cstheme="minorHAnsi"/>
          <w:b/>
          <w:color w:val="auto"/>
          <w:sz w:val="24"/>
          <w:szCs w:val="24"/>
        </w:rPr>
      </w:pPr>
      <w:r w:rsidRPr="00AA2B5E">
        <w:rPr>
          <w:rFonts w:asciiTheme="minorHAnsi" w:hAnsiTheme="minorHAnsi" w:cstheme="minorHAnsi"/>
          <w:b/>
          <w:color w:val="auto"/>
          <w:sz w:val="24"/>
          <w:szCs w:val="24"/>
        </w:rPr>
        <w:t>Induction and mentoring support</w:t>
      </w:r>
    </w:p>
    <w:p w14:paraId="1974BCD9" w14:textId="77777777" w:rsidR="00DA06FC" w:rsidRPr="00AA2B5E" w:rsidRDefault="00DA06FC" w:rsidP="00DA06FC">
      <w:pPr>
        <w:rPr>
          <w:rFonts w:cstheme="minorHAnsi"/>
          <w:sz w:val="24"/>
          <w:szCs w:val="24"/>
        </w:rPr>
      </w:pPr>
      <w:r w:rsidRPr="00AA2B5E">
        <w:rPr>
          <w:rFonts w:cstheme="minorHAnsi"/>
          <w:sz w:val="24"/>
          <w:szCs w:val="24"/>
        </w:rPr>
        <w:t xml:space="preserve">As a new trustee, you will be encouraged to spend time familiarising yourself with the charity, visiting our drop-in centres, meeting our senior management team, observing youth work activities. </w:t>
      </w:r>
    </w:p>
    <w:p w14:paraId="2E7D8CA0" w14:textId="77777777" w:rsidR="00DA06FC" w:rsidRPr="00AA2B5E" w:rsidRDefault="00DA06FC" w:rsidP="00DA06FC">
      <w:pPr>
        <w:rPr>
          <w:rFonts w:cstheme="minorHAnsi"/>
          <w:sz w:val="24"/>
          <w:szCs w:val="24"/>
        </w:rPr>
      </w:pPr>
    </w:p>
    <w:p w14:paraId="2188AE05" w14:textId="77777777" w:rsidR="00DA06FC" w:rsidRPr="00AA2B5E" w:rsidRDefault="00DA06FC" w:rsidP="00DA06FC">
      <w:pPr>
        <w:rPr>
          <w:rFonts w:cstheme="minorHAnsi"/>
          <w:sz w:val="24"/>
          <w:szCs w:val="24"/>
        </w:rPr>
      </w:pPr>
      <w:r w:rsidRPr="00AA2B5E">
        <w:rPr>
          <w:rFonts w:cstheme="minorHAnsi"/>
          <w:sz w:val="24"/>
          <w:szCs w:val="24"/>
        </w:rPr>
        <w:t xml:space="preserve">A nominated member of the board will be assigned as your mentor, to help prepare you for your first board meetings, and to debrief about your experience after each meeting. This mentoring support will be in place for the first year of your appointment. </w:t>
      </w:r>
    </w:p>
    <w:p w14:paraId="1388ABC5" w14:textId="77777777" w:rsidR="00DA06FC" w:rsidRPr="00AA2B5E" w:rsidRDefault="00DA06FC" w:rsidP="00DA06FC">
      <w:pPr>
        <w:rPr>
          <w:rFonts w:cstheme="minorHAnsi"/>
          <w:sz w:val="24"/>
          <w:szCs w:val="24"/>
        </w:rPr>
      </w:pPr>
    </w:p>
    <w:p w14:paraId="7D324FA6" w14:textId="77777777" w:rsidR="00DA06FC" w:rsidRPr="00AA2B5E" w:rsidRDefault="00DA06FC" w:rsidP="00DA06FC">
      <w:pPr>
        <w:pStyle w:val="Heading2"/>
        <w:rPr>
          <w:rFonts w:asciiTheme="minorHAnsi" w:hAnsiTheme="minorHAnsi" w:cstheme="minorHAnsi"/>
          <w:b/>
          <w:color w:val="auto"/>
          <w:sz w:val="24"/>
          <w:szCs w:val="24"/>
        </w:rPr>
      </w:pPr>
      <w:r w:rsidRPr="00AA2B5E">
        <w:rPr>
          <w:rFonts w:asciiTheme="minorHAnsi" w:hAnsiTheme="minorHAnsi" w:cstheme="minorHAnsi"/>
          <w:b/>
          <w:color w:val="auto"/>
          <w:sz w:val="24"/>
          <w:szCs w:val="24"/>
        </w:rPr>
        <w:t>Expenses</w:t>
      </w:r>
    </w:p>
    <w:p w14:paraId="0E267E28" w14:textId="77777777" w:rsidR="00DA06FC" w:rsidRPr="00AA2B5E" w:rsidRDefault="00DA06FC" w:rsidP="00DA06FC">
      <w:pPr>
        <w:rPr>
          <w:rFonts w:cstheme="minorHAnsi"/>
          <w:sz w:val="24"/>
          <w:szCs w:val="24"/>
        </w:rPr>
      </w:pPr>
      <w:r w:rsidRPr="00AA2B5E">
        <w:rPr>
          <w:rFonts w:cstheme="minorHAnsi"/>
          <w:sz w:val="24"/>
          <w:szCs w:val="24"/>
        </w:rPr>
        <w:t xml:space="preserve">All travel and other reasonable expenses incurred during the course of your activities as a trustee of MAP may be reimbursed, including participation in quarterly general meetings and attendance at MAP events or activities. </w:t>
      </w:r>
    </w:p>
    <w:p w14:paraId="75C278E7" w14:textId="77777777" w:rsidR="00C91DF1" w:rsidRDefault="00C91DF1" w:rsidP="00DA06FC">
      <w:pPr>
        <w:rPr>
          <w:rFonts w:cstheme="minorHAnsi"/>
          <w:sz w:val="24"/>
          <w:szCs w:val="24"/>
        </w:rPr>
      </w:pPr>
    </w:p>
    <w:p w14:paraId="40A534D9" w14:textId="77777777" w:rsidR="00C91DF1" w:rsidRDefault="00C91DF1" w:rsidP="00DA06FC">
      <w:pPr>
        <w:rPr>
          <w:rFonts w:cstheme="minorHAnsi"/>
          <w:sz w:val="24"/>
          <w:szCs w:val="24"/>
        </w:rPr>
      </w:pPr>
    </w:p>
    <w:p w14:paraId="1CE93749" w14:textId="77777777" w:rsidR="00C91DF1" w:rsidRPr="00C91DF1" w:rsidRDefault="00C91DF1" w:rsidP="00C91DF1">
      <w:pPr>
        <w:jc w:val="center"/>
        <w:rPr>
          <w:rFonts w:ascii="Calibri" w:hAnsi="Calibri" w:cs="Calibri"/>
          <w:b/>
          <w:bCs/>
          <w:sz w:val="28"/>
          <w:szCs w:val="28"/>
        </w:rPr>
      </w:pPr>
      <w:r w:rsidRPr="00C91DF1">
        <w:rPr>
          <w:rFonts w:ascii="Calibri" w:hAnsi="Calibri" w:cs="Calibri"/>
          <w:b/>
          <w:bCs/>
          <w:sz w:val="28"/>
          <w:szCs w:val="28"/>
        </w:rPr>
        <w:t>Additional Information</w:t>
      </w:r>
    </w:p>
    <w:p w14:paraId="39FAA5D0" w14:textId="77777777" w:rsidR="00C91DF1" w:rsidRDefault="00C91DF1" w:rsidP="00DA06FC">
      <w:pPr>
        <w:rPr>
          <w:rFonts w:cstheme="minorHAnsi"/>
          <w:sz w:val="24"/>
          <w:szCs w:val="24"/>
        </w:rPr>
      </w:pPr>
    </w:p>
    <w:p w14:paraId="5FB8028A" w14:textId="77777777" w:rsidR="00C91DF1" w:rsidRPr="00AA2B5E" w:rsidRDefault="00C91DF1" w:rsidP="00C91DF1">
      <w:pPr>
        <w:rPr>
          <w:sz w:val="24"/>
          <w:szCs w:val="24"/>
        </w:rPr>
      </w:pPr>
      <w:r w:rsidRPr="00AA2B5E">
        <w:rPr>
          <w:sz w:val="24"/>
          <w:szCs w:val="24"/>
        </w:rPr>
        <w:t xml:space="preserve">The following documents are also </w:t>
      </w:r>
      <w:proofErr w:type="spellStart"/>
      <w:r w:rsidRPr="00AA2B5E">
        <w:rPr>
          <w:sz w:val="24"/>
          <w:szCs w:val="24"/>
        </w:rPr>
        <w:t>also</w:t>
      </w:r>
      <w:proofErr w:type="spellEnd"/>
      <w:r w:rsidRPr="00AA2B5E">
        <w:rPr>
          <w:sz w:val="24"/>
          <w:szCs w:val="24"/>
        </w:rPr>
        <w:t xml:space="preserve"> available upon request:</w:t>
      </w:r>
    </w:p>
    <w:p w14:paraId="31464A24" w14:textId="77777777" w:rsidR="00C91DF1" w:rsidRPr="00AA2B5E" w:rsidRDefault="00C91DF1" w:rsidP="00C91DF1">
      <w:pPr>
        <w:pStyle w:val="ListParagraph"/>
        <w:ind w:left="1440"/>
        <w:rPr>
          <w:sz w:val="24"/>
          <w:szCs w:val="24"/>
        </w:rPr>
      </w:pP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p>
    <w:p w14:paraId="70971108" w14:textId="77777777" w:rsidR="00C91DF1" w:rsidRPr="00AA2B5E" w:rsidRDefault="00C91DF1" w:rsidP="00C91DF1">
      <w:pPr>
        <w:pStyle w:val="ListParagraph"/>
        <w:numPr>
          <w:ilvl w:val="1"/>
          <w:numId w:val="6"/>
        </w:numPr>
        <w:ind w:hanging="357"/>
        <w:rPr>
          <w:sz w:val="24"/>
          <w:szCs w:val="24"/>
        </w:rPr>
      </w:pPr>
      <w:r w:rsidRPr="00AA2B5E">
        <w:rPr>
          <w:sz w:val="24"/>
          <w:szCs w:val="24"/>
        </w:rPr>
        <w:t>Trustee Declaration Form</w:t>
      </w:r>
    </w:p>
    <w:p w14:paraId="6E754475" w14:textId="77777777" w:rsidR="00C91DF1" w:rsidRPr="00AA2B5E" w:rsidRDefault="00C91DF1" w:rsidP="00C91DF1">
      <w:pPr>
        <w:pStyle w:val="ListParagraph"/>
        <w:numPr>
          <w:ilvl w:val="1"/>
          <w:numId w:val="6"/>
        </w:numPr>
        <w:ind w:hanging="357"/>
        <w:rPr>
          <w:sz w:val="24"/>
          <w:szCs w:val="24"/>
        </w:rPr>
      </w:pPr>
      <w:r w:rsidRPr="00AA2B5E">
        <w:rPr>
          <w:sz w:val="24"/>
          <w:szCs w:val="24"/>
        </w:rPr>
        <w:t>Most recent minutes of Board meeting</w:t>
      </w:r>
    </w:p>
    <w:p w14:paraId="23D033B8" w14:textId="77777777" w:rsidR="00C91DF1" w:rsidRPr="00AA2B5E" w:rsidRDefault="00C91DF1" w:rsidP="00C91DF1">
      <w:pPr>
        <w:pStyle w:val="ListParagraph"/>
        <w:numPr>
          <w:ilvl w:val="1"/>
          <w:numId w:val="6"/>
        </w:numPr>
        <w:ind w:hanging="357"/>
        <w:rPr>
          <w:sz w:val="24"/>
          <w:szCs w:val="24"/>
        </w:rPr>
      </w:pPr>
      <w:r w:rsidRPr="00AA2B5E">
        <w:rPr>
          <w:sz w:val="24"/>
          <w:szCs w:val="24"/>
        </w:rPr>
        <w:t>MAP Financial Statement</w:t>
      </w:r>
    </w:p>
    <w:p w14:paraId="055CCD06" w14:textId="4A6E1E1C" w:rsidR="00C91DF1" w:rsidRPr="00AA2B5E" w:rsidRDefault="00C91DF1" w:rsidP="00C91DF1">
      <w:pPr>
        <w:pStyle w:val="ListParagraph"/>
        <w:numPr>
          <w:ilvl w:val="1"/>
          <w:numId w:val="6"/>
        </w:numPr>
        <w:ind w:hanging="357"/>
        <w:rPr>
          <w:sz w:val="24"/>
          <w:szCs w:val="24"/>
        </w:rPr>
      </w:pPr>
      <w:r w:rsidRPr="00AA2B5E">
        <w:rPr>
          <w:sz w:val="24"/>
          <w:szCs w:val="24"/>
        </w:rPr>
        <w:t>MAP Strategic Plan 20</w:t>
      </w:r>
      <w:r w:rsidR="00A43A9B">
        <w:rPr>
          <w:sz w:val="24"/>
          <w:szCs w:val="24"/>
        </w:rPr>
        <w:t>22</w:t>
      </w:r>
      <w:r w:rsidRPr="00AA2B5E">
        <w:rPr>
          <w:sz w:val="24"/>
          <w:szCs w:val="24"/>
        </w:rPr>
        <w:t>-2</w:t>
      </w:r>
      <w:r w:rsidR="00A43A9B">
        <w:rPr>
          <w:sz w:val="24"/>
          <w:szCs w:val="24"/>
        </w:rPr>
        <w:t>5</w:t>
      </w:r>
    </w:p>
    <w:p w14:paraId="543214FA" w14:textId="77777777" w:rsidR="00DA06FC" w:rsidRPr="00DA06FC" w:rsidRDefault="00DA06FC" w:rsidP="00DA06FC">
      <w:pPr>
        <w:rPr>
          <w:rFonts w:cstheme="minorHAnsi"/>
          <w:sz w:val="24"/>
          <w:szCs w:val="24"/>
        </w:rPr>
      </w:pPr>
    </w:p>
    <w:p w14:paraId="205BA4B2" w14:textId="77777777" w:rsidR="00DA06FC" w:rsidRDefault="00DA06FC" w:rsidP="00196E17">
      <w:pPr>
        <w:jc w:val="center"/>
        <w:rPr>
          <w:rFonts w:cstheme="minorHAnsi"/>
          <w:b/>
          <w:sz w:val="24"/>
          <w:szCs w:val="24"/>
        </w:rPr>
      </w:pPr>
    </w:p>
    <w:p w14:paraId="76CA0D63" w14:textId="77777777" w:rsidR="00C91DF1" w:rsidRPr="00C91DF1" w:rsidRDefault="00C91DF1" w:rsidP="00196E17">
      <w:pPr>
        <w:jc w:val="center"/>
        <w:rPr>
          <w:rFonts w:cstheme="minorHAnsi"/>
          <w:b/>
          <w:i/>
          <w:sz w:val="24"/>
          <w:szCs w:val="24"/>
        </w:rPr>
      </w:pPr>
      <w:r>
        <w:rPr>
          <w:rFonts w:cstheme="minorHAnsi"/>
          <w:b/>
          <w:i/>
          <w:sz w:val="24"/>
          <w:szCs w:val="24"/>
        </w:rPr>
        <w:t>Thank you for your interest in becoming a Trustee of MAP!</w:t>
      </w:r>
    </w:p>
    <w:sectPr w:rsidR="00C91DF1" w:rsidRPr="00C91DF1" w:rsidSect="00E212D2">
      <w:footerReference w:type="default" r:id="rId22"/>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130E" w14:textId="77777777" w:rsidR="00803A8A" w:rsidRDefault="00803A8A" w:rsidP="00B809BE">
      <w:r>
        <w:separator/>
      </w:r>
    </w:p>
  </w:endnote>
  <w:endnote w:type="continuationSeparator" w:id="0">
    <w:p w14:paraId="58B359D0" w14:textId="77777777" w:rsidR="00803A8A" w:rsidRDefault="00803A8A" w:rsidP="00B8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BeeZe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 Vietnam Pro">
    <w:altName w:val="Calibri"/>
    <w:charset w:val="4D"/>
    <w:family w:val="auto"/>
    <w:pitch w:val="variable"/>
    <w:sig w:usb0="A000006F" w:usb1="0000005B" w:usb2="00000000" w:usb3="00000000" w:csb0="000001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028249"/>
      <w:docPartObj>
        <w:docPartGallery w:val="Page Numbers (Bottom of Page)"/>
        <w:docPartUnique/>
      </w:docPartObj>
    </w:sdtPr>
    <w:sdtEndPr>
      <w:rPr>
        <w:noProof/>
      </w:rPr>
    </w:sdtEndPr>
    <w:sdtContent>
      <w:p w14:paraId="77F36C5D" w14:textId="77777777" w:rsidR="00B809BE" w:rsidRDefault="00B809BE">
        <w:pPr>
          <w:pStyle w:val="Footer"/>
          <w:jc w:val="center"/>
        </w:pPr>
        <w:r>
          <w:fldChar w:fldCharType="begin"/>
        </w:r>
        <w:r>
          <w:instrText xml:space="preserve"> PAGE   \* MERGEFORMAT </w:instrText>
        </w:r>
        <w:r>
          <w:fldChar w:fldCharType="separate"/>
        </w:r>
        <w:r w:rsidR="00780E70">
          <w:rPr>
            <w:noProof/>
          </w:rPr>
          <w:t>1</w:t>
        </w:r>
        <w:r>
          <w:rPr>
            <w:noProof/>
          </w:rPr>
          <w:fldChar w:fldCharType="end"/>
        </w:r>
      </w:p>
    </w:sdtContent>
  </w:sdt>
  <w:p w14:paraId="50911535" w14:textId="77777777" w:rsidR="00B809BE" w:rsidRDefault="00B80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C2F16" w14:textId="77777777" w:rsidR="00803A8A" w:rsidRDefault="00803A8A" w:rsidP="00B809BE">
      <w:r>
        <w:separator/>
      </w:r>
    </w:p>
  </w:footnote>
  <w:footnote w:type="continuationSeparator" w:id="0">
    <w:p w14:paraId="1F044497" w14:textId="77777777" w:rsidR="00803A8A" w:rsidRDefault="00803A8A" w:rsidP="00B80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F8B"/>
    <w:multiLevelType w:val="hybridMultilevel"/>
    <w:tmpl w:val="9AF2BC18"/>
    <w:lvl w:ilvl="0" w:tplc="A18022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2354E"/>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95590"/>
    <w:multiLevelType w:val="hybridMultilevel"/>
    <w:tmpl w:val="62548D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9167BC2"/>
    <w:multiLevelType w:val="hybridMultilevel"/>
    <w:tmpl w:val="0BD097C4"/>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0E1D5C"/>
    <w:multiLevelType w:val="hybridMultilevel"/>
    <w:tmpl w:val="5B1A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037E5"/>
    <w:multiLevelType w:val="hybridMultilevel"/>
    <w:tmpl w:val="2D94D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857008"/>
    <w:multiLevelType w:val="hybridMultilevel"/>
    <w:tmpl w:val="5AB40C5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16E98"/>
    <w:multiLevelType w:val="hybridMultilevel"/>
    <w:tmpl w:val="3738C4B6"/>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F7885"/>
    <w:multiLevelType w:val="hybridMultilevel"/>
    <w:tmpl w:val="A836D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9C2C76"/>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30669"/>
    <w:multiLevelType w:val="hybridMultilevel"/>
    <w:tmpl w:val="1C7E621C"/>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B3D0C"/>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162EF"/>
    <w:multiLevelType w:val="hybridMultilevel"/>
    <w:tmpl w:val="6A129300"/>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CF7669"/>
    <w:multiLevelType w:val="hybridMultilevel"/>
    <w:tmpl w:val="3164102E"/>
    <w:lvl w:ilvl="0" w:tplc="BD308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355B76"/>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C288A"/>
    <w:multiLevelType w:val="hybridMultilevel"/>
    <w:tmpl w:val="F918ABE2"/>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6C03DA"/>
    <w:multiLevelType w:val="hybridMultilevel"/>
    <w:tmpl w:val="079E92EE"/>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B0BF9"/>
    <w:multiLevelType w:val="hybridMultilevel"/>
    <w:tmpl w:val="E45C6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041106">
    <w:abstractNumId w:val="16"/>
  </w:num>
  <w:num w:numId="2" w16cid:durableId="1787432953">
    <w:abstractNumId w:val="15"/>
  </w:num>
  <w:num w:numId="3" w16cid:durableId="51586574">
    <w:abstractNumId w:val="7"/>
  </w:num>
  <w:num w:numId="4" w16cid:durableId="61755613">
    <w:abstractNumId w:val="10"/>
  </w:num>
  <w:num w:numId="5" w16cid:durableId="815072520">
    <w:abstractNumId w:val="3"/>
  </w:num>
  <w:num w:numId="6" w16cid:durableId="935165131">
    <w:abstractNumId w:val="12"/>
  </w:num>
  <w:num w:numId="7" w16cid:durableId="1450854877">
    <w:abstractNumId w:val="8"/>
  </w:num>
  <w:num w:numId="8" w16cid:durableId="1242712617">
    <w:abstractNumId w:val="5"/>
  </w:num>
  <w:num w:numId="9" w16cid:durableId="1246300356">
    <w:abstractNumId w:val="6"/>
  </w:num>
  <w:num w:numId="10" w16cid:durableId="1054427792">
    <w:abstractNumId w:val="1"/>
  </w:num>
  <w:num w:numId="11" w16cid:durableId="1894536627">
    <w:abstractNumId w:val="11"/>
  </w:num>
  <w:num w:numId="12" w16cid:durableId="1313097148">
    <w:abstractNumId w:val="14"/>
  </w:num>
  <w:num w:numId="13" w16cid:durableId="1121150788">
    <w:abstractNumId w:val="9"/>
  </w:num>
  <w:num w:numId="14" w16cid:durableId="2117291587">
    <w:abstractNumId w:val="17"/>
  </w:num>
  <w:num w:numId="15" w16cid:durableId="1036348796">
    <w:abstractNumId w:val="0"/>
  </w:num>
  <w:num w:numId="16" w16cid:durableId="1388187806">
    <w:abstractNumId w:val="2"/>
  </w:num>
  <w:num w:numId="17" w16cid:durableId="295986921">
    <w:abstractNumId w:val="13"/>
  </w:num>
  <w:num w:numId="18" w16cid:durableId="602538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F13"/>
    <w:rsid w:val="00010D3E"/>
    <w:rsid w:val="000938C5"/>
    <w:rsid w:val="00122151"/>
    <w:rsid w:val="001455EB"/>
    <w:rsid w:val="001477FE"/>
    <w:rsid w:val="00196E17"/>
    <w:rsid w:val="001B625D"/>
    <w:rsid w:val="001D1DF4"/>
    <w:rsid w:val="002016DF"/>
    <w:rsid w:val="002540A5"/>
    <w:rsid w:val="00260346"/>
    <w:rsid w:val="00286BC0"/>
    <w:rsid w:val="002879DD"/>
    <w:rsid w:val="002D51A2"/>
    <w:rsid w:val="002F0186"/>
    <w:rsid w:val="003134BA"/>
    <w:rsid w:val="00350EF4"/>
    <w:rsid w:val="0039702A"/>
    <w:rsid w:val="003C5A03"/>
    <w:rsid w:val="0042615C"/>
    <w:rsid w:val="00452A07"/>
    <w:rsid w:val="004626AF"/>
    <w:rsid w:val="004C4333"/>
    <w:rsid w:val="004D76DF"/>
    <w:rsid w:val="00583477"/>
    <w:rsid w:val="00622F13"/>
    <w:rsid w:val="006E0D10"/>
    <w:rsid w:val="00716DAB"/>
    <w:rsid w:val="007316D4"/>
    <w:rsid w:val="00765EF3"/>
    <w:rsid w:val="00780E70"/>
    <w:rsid w:val="00791394"/>
    <w:rsid w:val="007A4FD0"/>
    <w:rsid w:val="007F3F9E"/>
    <w:rsid w:val="00803A8A"/>
    <w:rsid w:val="008E3FA0"/>
    <w:rsid w:val="009379B9"/>
    <w:rsid w:val="009E211C"/>
    <w:rsid w:val="00A13259"/>
    <w:rsid w:val="00A43A9B"/>
    <w:rsid w:val="00AA2B5E"/>
    <w:rsid w:val="00B25D95"/>
    <w:rsid w:val="00B61214"/>
    <w:rsid w:val="00B809BE"/>
    <w:rsid w:val="00C27ED0"/>
    <w:rsid w:val="00C34026"/>
    <w:rsid w:val="00C900F2"/>
    <w:rsid w:val="00C91DF1"/>
    <w:rsid w:val="00CE12E6"/>
    <w:rsid w:val="00CF5105"/>
    <w:rsid w:val="00D27027"/>
    <w:rsid w:val="00D54A0C"/>
    <w:rsid w:val="00DA06FC"/>
    <w:rsid w:val="00DA14A5"/>
    <w:rsid w:val="00DA76C0"/>
    <w:rsid w:val="00DB2D7A"/>
    <w:rsid w:val="00DF7B06"/>
    <w:rsid w:val="00E212D2"/>
    <w:rsid w:val="00EA3750"/>
    <w:rsid w:val="00EA4B73"/>
    <w:rsid w:val="00F3517D"/>
    <w:rsid w:val="00FC2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CAE2"/>
  <w15:docId w15:val="{348564E0-B2C9-4C70-8293-D994B7E6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6DF"/>
  </w:style>
  <w:style w:type="paragraph" w:styleId="Heading1">
    <w:name w:val="heading 1"/>
    <w:basedOn w:val="Normal"/>
    <w:next w:val="Normal"/>
    <w:link w:val="Heading1Char"/>
    <w:uiPriority w:val="9"/>
    <w:qFormat/>
    <w:rsid w:val="00196E1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6E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809BE"/>
    <w:pPr>
      <w:spacing w:before="100" w:beforeAutospacing="1" w:after="225"/>
      <w:outlineLvl w:val="2"/>
    </w:pPr>
    <w:rPr>
      <w:rFonts w:ascii="ABeeZee" w:eastAsia="Times New Roman" w:hAnsi="ABeeZee" w:cs="Times New Roman"/>
      <w:color w:val="89C541"/>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F13"/>
    <w:rPr>
      <w:rFonts w:ascii="Tahoma" w:hAnsi="Tahoma" w:cs="Tahoma"/>
      <w:sz w:val="16"/>
      <w:szCs w:val="16"/>
    </w:rPr>
  </w:style>
  <w:style w:type="character" w:customStyle="1" w:styleId="BalloonTextChar">
    <w:name w:val="Balloon Text Char"/>
    <w:basedOn w:val="DefaultParagraphFont"/>
    <w:link w:val="BalloonText"/>
    <w:uiPriority w:val="99"/>
    <w:semiHidden/>
    <w:rsid w:val="00622F13"/>
    <w:rPr>
      <w:rFonts w:ascii="Tahoma" w:hAnsi="Tahoma" w:cs="Tahoma"/>
      <w:sz w:val="16"/>
      <w:szCs w:val="16"/>
    </w:rPr>
  </w:style>
  <w:style w:type="paragraph" w:styleId="ListParagraph">
    <w:name w:val="List Paragraph"/>
    <w:basedOn w:val="Normal"/>
    <w:uiPriority w:val="34"/>
    <w:qFormat/>
    <w:rsid w:val="002540A5"/>
    <w:pPr>
      <w:ind w:left="720"/>
      <w:contextualSpacing/>
    </w:pPr>
  </w:style>
  <w:style w:type="character" w:styleId="Strong">
    <w:name w:val="Strong"/>
    <w:basedOn w:val="DefaultParagraphFont"/>
    <w:uiPriority w:val="22"/>
    <w:qFormat/>
    <w:rsid w:val="002540A5"/>
    <w:rPr>
      <w:b/>
      <w:bCs/>
    </w:rPr>
  </w:style>
  <w:style w:type="paragraph" w:styleId="NormalWeb">
    <w:name w:val="Normal (Web)"/>
    <w:basedOn w:val="Normal"/>
    <w:uiPriority w:val="99"/>
    <w:unhideWhenUsed/>
    <w:rsid w:val="002540A5"/>
    <w:pPr>
      <w:spacing w:after="300"/>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809BE"/>
    <w:rPr>
      <w:rFonts w:ascii="ABeeZee" w:eastAsia="Times New Roman" w:hAnsi="ABeeZee" w:cs="Times New Roman"/>
      <w:color w:val="89C541"/>
      <w:sz w:val="30"/>
      <w:szCs w:val="30"/>
      <w:lang w:eastAsia="en-GB"/>
    </w:rPr>
  </w:style>
  <w:style w:type="character" w:styleId="Hyperlink">
    <w:name w:val="Hyperlink"/>
    <w:basedOn w:val="DefaultParagraphFont"/>
    <w:uiPriority w:val="99"/>
    <w:unhideWhenUsed/>
    <w:rsid w:val="00B809BE"/>
    <w:rPr>
      <w:strike w:val="0"/>
      <w:dstrike w:val="0"/>
      <w:color w:val="89C541"/>
      <w:u w:val="none"/>
      <w:effect w:val="none"/>
    </w:rPr>
  </w:style>
  <w:style w:type="paragraph" w:styleId="Header">
    <w:name w:val="header"/>
    <w:basedOn w:val="Normal"/>
    <w:link w:val="HeaderChar"/>
    <w:unhideWhenUsed/>
    <w:rsid w:val="00B809BE"/>
    <w:pPr>
      <w:tabs>
        <w:tab w:val="center" w:pos="4513"/>
        <w:tab w:val="right" w:pos="9026"/>
      </w:tabs>
    </w:pPr>
  </w:style>
  <w:style w:type="character" w:customStyle="1" w:styleId="HeaderChar">
    <w:name w:val="Header Char"/>
    <w:basedOn w:val="DefaultParagraphFont"/>
    <w:link w:val="Header"/>
    <w:uiPriority w:val="99"/>
    <w:rsid w:val="00B809BE"/>
  </w:style>
  <w:style w:type="paragraph" w:styleId="Footer">
    <w:name w:val="footer"/>
    <w:basedOn w:val="Normal"/>
    <w:link w:val="FooterChar"/>
    <w:uiPriority w:val="99"/>
    <w:unhideWhenUsed/>
    <w:rsid w:val="00B809BE"/>
    <w:pPr>
      <w:tabs>
        <w:tab w:val="center" w:pos="4513"/>
        <w:tab w:val="right" w:pos="9026"/>
      </w:tabs>
    </w:pPr>
  </w:style>
  <w:style w:type="character" w:customStyle="1" w:styleId="FooterChar">
    <w:name w:val="Footer Char"/>
    <w:basedOn w:val="DefaultParagraphFont"/>
    <w:link w:val="Footer"/>
    <w:uiPriority w:val="99"/>
    <w:rsid w:val="00B809BE"/>
  </w:style>
  <w:style w:type="table" w:styleId="TableGrid">
    <w:name w:val="Table Grid"/>
    <w:basedOn w:val="TableNormal"/>
    <w:uiPriority w:val="59"/>
    <w:rsid w:val="00196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6E1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96E17"/>
    <w:rPr>
      <w:rFonts w:asciiTheme="majorHAnsi" w:eastAsiaTheme="majorEastAsia" w:hAnsiTheme="majorHAnsi" w:cstheme="majorBidi"/>
      <w:color w:val="365F91" w:themeColor="accent1" w:themeShade="BF"/>
      <w:sz w:val="26"/>
      <w:szCs w:val="26"/>
    </w:rPr>
  </w:style>
  <w:style w:type="paragraph" w:customStyle="1" w:styleId="legclearfix1">
    <w:name w:val="legclearfix1"/>
    <w:basedOn w:val="Normal"/>
    <w:rsid w:val="00196E17"/>
    <w:pPr>
      <w:shd w:val="clear" w:color="auto" w:fill="FFFFFF"/>
      <w:spacing w:after="120"/>
    </w:pPr>
    <w:rPr>
      <w:rFonts w:ascii="Arial" w:eastAsia="Times New Roman" w:hAnsi="Arial" w:cs="Arial"/>
      <w:color w:val="000000"/>
      <w:sz w:val="19"/>
      <w:szCs w:val="19"/>
      <w:lang w:eastAsia="en-GB"/>
    </w:rPr>
  </w:style>
  <w:style w:type="character" w:customStyle="1" w:styleId="legds2">
    <w:name w:val="legds2"/>
    <w:basedOn w:val="DefaultParagraphFont"/>
    <w:rsid w:val="00196E17"/>
    <w:rPr>
      <w:vanish w:val="0"/>
      <w:webHidden w:val="0"/>
      <w:specVanish w:val="0"/>
    </w:rPr>
  </w:style>
  <w:style w:type="paragraph" w:styleId="NoSpacing">
    <w:name w:val="No Spacing"/>
    <w:uiPriority w:val="1"/>
    <w:qFormat/>
    <w:rsid w:val="00462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83427">
      <w:bodyDiv w:val="1"/>
      <w:marLeft w:val="0"/>
      <w:marRight w:val="0"/>
      <w:marTop w:val="0"/>
      <w:marBottom w:val="0"/>
      <w:divBdr>
        <w:top w:val="none" w:sz="0" w:space="0" w:color="auto"/>
        <w:left w:val="none" w:sz="0" w:space="0" w:color="auto"/>
        <w:bottom w:val="none" w:sz="0" w:space="0" w:color="auto"/>
        <w:right w:val="none" w:sz="0" w:space="0" w:color="auto"/>
      </w:divBdr>
    </w:div>
    <w:div w:id="1244147170">
      <w:bodyDiv w:val="1"/>
      <w:marLeft w:val="0"/>
      <w:marRight w:val="0"/>
      <w:marTop w:val="0"/>
      <w:marBottom w:val="0"/>
      <w:divBdr>
        <w:top w:val="none" w:sz="0" w:space="0" w:color="auto"/>
        <w:left w:val="none" w:sz="0" w:space="0" w:color="auto"/>
        <w:bottom w:val="none" w:sz="0" w:space="0" w:color="auto"/>
        <w:right w:val="none" w:sz="0" w:space="0" w:color="auto"/>
      </w:divBdr>
    </w:div>
    <w:div w:id="1455060146">
      <w:bodyDiv w:val="1"/>
      <w:marLeft w:val="0"/>
      <w:marRight w:val="0"/>
      <w:marTop w:val="0"/>
      <w:marBottom w:val="0"/>
      <w:divBdr>
        <w:top w:val="none" w:sz="0" w:space="0" w:color="auto"/>
        <w:left w:val="none" w:sz="0" w:space="0" w:color="auto"/>
        <w:bottom w:val="none" w:sz="0" w:space="0" w:color="auto"/>
        <w:right w:val="none" w:sz="0" w:space="0" w:color="auto"/>
      </w:divBdr>
    </w:div>
    <w:div w:id="1535999166">
      <w:bodyDiv w:val="1"/>
      <w:marLeft w:val="0"/>
      <w:marRight w:val="0"/>
      <w:marTop w:val="0"/>
      <w:marBottom w:val="0"/>
      <w:divBdr>
        <w:top w:val="none" w:sz="0" w:space="0" w:color="auto"/>
        <w:left w:val="none" w:sz="0" w:space="0" w:color="auto"/>
        <w:bottom w:val="none" w:sz="0" w:space="0" w:color="auto"/>
        <w:right w:val="none" w:sz="0" w:space="0" w:color="auto"/>
      </w:divBdr>
    </w:div>
    <w:div w:id="1745879661">
      <w:bodyDiv w:val="1"/>
      <w:marLeft w:val="0"/>
      <w:marRight w:val="0"/>
      <w:marTop w:val="0"/>
      <w:marBottom w:val="0"/>
      <w:divBdr>
        <w:top w:val="none" w:sz="0" w:space="0" w:color="auto"/>
        <w:left w:val="none" w:sz="0" w:space="0" w:color="auto"/>
        <w:bottom w:val="none" w:sz="0" w:space="0" w:color="auto"/>
        <w:right w:val="none" w:sz="0" w:space="0" w:color="auto"/>
      </w:divBdr>
    </w:div>
    <w:div w:id="177435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HR@map.uk.net" TargetMode="Externa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yperlink" Target="http://www.advicequalitystandard.org.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gov.uk/guidance/automatic-disqualification-rules-for-charity-trustees-and-charity-senior-positions" TargetMode="External"/><Relationship Id="rId2" Type="http://schemas.openxmlformats.org/officeDocument/2006/relationships/styles" Target="styles.xml"/><Relationship Id="rId16" Type="http://schemas.openxmlformats.org/officeDocument/2006/relationships/hyperlink" Target="https://find-and-update.company-information.service.gov.uk/company/05249208" TargetMode="External"/><Relationship Id="rId20" Type="http://schemas.openxmlformats.org/officeDocument/2006/relationships/image" Target="media/image7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gister-of-charities.charitycommission.gov.uk/charity-search/-/charity-details/4013684/charity-overview"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R@map.uk.ne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3481</Words>
  <Characters>19845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Davina</dc:creator>
  <cp:lastModifiedBy>Nicola Collin</cp:lastModifiedBy>
  <cp:revision>3</cp:revision>
  <cp:lastPrinted>2013-09-23T11:20:00Z</cp:lastPrinted>
  <dcterms:created xsi:type="dcterms:W3CDTF">2024-02-29T15:07:00Z</dcterms:created>
  <dcterms:modified xsi:type="dcterms:W3CDTF">2024-02-29T15:15:00Z</dcterms:modified>
</cp:coreProperties>
</file>